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C8" w:rsidRPr="00C537C8" w:rsidRDefault="00C537C8" w:rsidP="00C537C8">
      <w:pPr>
        <w:jc w:val="center"/>
        <w:rPr>
          <w:b/>
        </w:rPr>
      </w:pPr>
      <w:r w:rsidRPr="00C537C8">
        <w:rPr>
          <w:b/>
        </w:rPr>
        <w:t>СПИСЪК НА ЧЛЕНОВЕТЕ НА УПРАВИТЕЛНИЯ ОРГАН НА МИГ СВИЛЕНГРАД АРЕАЛ</w:t>
      </w:r>
    </w:p>
    <w:p w:rsidR="00C537C8" w:rsidRPr="00C537C8" w:rsidRDefault="00C537C8" w:rsidP="00C537C8">
      <w:pPr>
        <w:rPr>
          <w:b/>
        </w:rPr>
      </w:pPr>
    </w:p>
    <w:tbl>
      <w:tblPr>
        <w:tblStyle w:val="a3"/>
        <w:tblW w:w="14466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3240"/>
        <w:gridCol w:w="5134"/>
        <w:gridCol w:w="3119"/>
        <w:gridCol w:w="1789"/>
        <w:gridCol w:w="236"/>
      </w:tblGrid>
      <w:tr w:rsidR="00C537C8" w:rsidRPr="00C537C8" w:rsidTr="00C537C8">
        <w:trPr>
          <w:jc w:val="center"/>
        </w:trPr>
        <w:tc>
          <w:tcPr>
            <w:tcW w:w="948" w:type="dxa"/>
            <w:vAlign w:val="center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ab/>
            </w:r>
            <w:r w:rsidRPr="00C537C8">
              <w:rPr>
                <w:b/>
                <w:bCs/>
              </w:rPr>
              <w:t xml:space="preserve">№ </w:t>
            </w:r>
          </w:p>
        </w:tc>
        <w:tc>
          <w:tcPr>
            <w:tcW w:w="3240" w:type="dxa"/>
          </w:tcPr>
          <w:p w:rsidR="00C537C8" w:rsidRPr="00C537C8" w:rsidRDefault="00C537C8" w:rsidP="00C537C8">
            <w:pPr>
              <w:spacing w:after="160" w:line="259" w:lineRule="auto"/>
              <w:rPr>
                <w:b/>
                <w:bCs/>
              </w:rPr>
            </w:pPr>
            <w:r w:rsidRPr="00C537C8">
              <w:rPr>
                <w:b/>
                <w:bCs/>
              </w:rPr>
              <w:t>Наименование на юридическото лице/физическото лице</w:t>
            </w:r>
          </w:p>
        </w:tc>
        <w:tc>
          <w:tcPr>
            <w:tcW w:w="5134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rPr>
                <w:b/>
                <w:bCs/>
              </w:rPr>
              <w:t>Представителство</w:t>
            </w:r>
          </w:p>
        </w:tc>
        <w:tc>
          <w:tcPr>
            <w:tcW w:w="3119" w:type="dxa"/>
            <w:vAlign w:val="bottom"/>
          </w:tcPr>
          <w:p w:rsidR="00C537C8" w:rsidRPr="00C537C8" w:rsidRDefault="00C537C8" w:rsidP="00C537C8">
            <w:pPr>
              <w:spacing w:after="160" w:line="259" w:lineRule="auto"/>
              <w:rPr>
                <w:b/>
              </w:rPr>
            </w:pPr>
            <w:r w:rsidRPr="00C537C8">
              <w:rPr>
                <w:b/>
              </w:rPr>
              <w:t>Седалище и адрес на управление/Постоянен адрес</w:t>
            </w:r>
          </w:p>
        </w:tc>
        <w:tc>
          <w:tcPr>
            <w:tcW w:w="1789" w:type="dxa"/>
            <w:vAlign w:val="center"/>
          </w:tcPr>
          <w:p w:rsidR="00C537C8" w:rsidRPr="00C537C8" w:rsidRDefault="00C537C8" w:rsidP="00C537C8">
            <w:pPr>
              <w:spacing w:after="160" w:line="259" w:lineRule="auto"/>
              <w:rPr>
                <w:b/>
                <w:bCs/>
              </w:rPr>
            </w:pPr>
          </w:p>
          <w:p w:rsidR="00C537C8" w:rsidRPr="00C537C8" w:rsidRDefault="00C537C8" w:rsidP="00C537C8">
            <w:pPr>
              <w:spacing w:after="160" w:line="259" w:lineRule="auto"/>
            </w:pPr>
            <w:r w:rsidRPr="00C537C8">
              <w:rPr>
                <w:b/>
                <w:bCs/>
              </w:rPr>
              <w:t>Сектор, на който лицето е представител в ППП</w:t>
            </w:r>
          </w:p>
        </w:tc>
        <w:tc>
          <w:tcPr>
            <w:tcW w:w="236" w:type="dxa"/>
            <w:vAlign w:val="center"/>
          </w:tcPr>
          <w:p w:rsidR="00C537C8" w:rsidRPr="00C537C8" w:rsidRDefault="00C537C8" w:rsidP="00C537C8">
            <w:pPr>
              <w:spacing w:after="160" w:line="259" w:lineRule="auto"/>
              <w:rPr>
                <w:lang w:val="en-US"/>
              </w:rPr>
            </w:pPr>
          </w:p>
        </w:tc>
      </w:tr>
      <w:tr w:rsidR="00C537C8" w:rsidRPr="00C537C8" w:rsidTr="00C537C8">
        <w:trPr>
          <w:jc w:val="center"/>
        </w:trPr>
        <w:tc>
          <w:tcPr>
            <w:tcW w:w="948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1. </w:t>
            </w:r>
          </w:p>
        </w:tc>
        <w:tc>
          <w:tcPr>
            <w:tcW w:w="3240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Община Свиленград</w:t>
            </w:r>
          </w:p>
        </w:tc>
        <w:tc>
          <w:tcPr>
            <w:tcW w:w="5134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Представляващ в МИГ - Надя Георгиева Пеева </w:t>
            </w:r>
          </w:p>
          <w:p w:rsidR="00C537C8" w:rsidRPr="00C537C8" w:rsidRDefault="00C537C8" w:rsidP="00C537C8">
            <w:pPr>
              <w:spacing w:after="160" w:line="259" w:lineRule="auto"/>
            </w:pPr>
          </w:p>
          <w:p w:rsidR="00C537C8" w:rsidRPr="00C537C8" w:rsidRDefault="00C537C8" w:rsidP="00C537C8">
            <w:pPr>
              <w:spacing w:after="160" w:line="259" w:lineRule="auto"/>
            </w:pPr>
            <w:r w:rsidRPr="00C537C8">
              <w:t>Представляващ по закон – Георги Стоянов Манолов</w:t>
            </w:r>
          </w:p>
        </w:tc>
        <w:tc>
          <w:tcPr>
            <w:tcW w:w="311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Свиленград, бул.”България”№32</w:t>
            </w:r>
          </w:p>
        </w:tc>
        <w:tc>
          <w:tcPr>
            <w:tcW w:w="178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Публичен – Представляващ община Свиленград</w:t>
            </w:r>
          </w:p>
        </w:tc>
        <w:tc>
          <w:tcPr>
            <w:tcW w:w="236" w:type="dxa"/>
          </w:tcPr>
          <w:p w:rsidR="00C537C8" w:rsidRPr="00C537C8" w:rsidRDefault="00C537C8" w:rsidP="00C537C8">
            <w:pPr>
              <w:spacing w:after="160" w:line="259" w:lineRule="auto"/>
            </w:pPr>
          </w:p>
        </w:tc>
      </w:tr>
      <w:tr w:rsidR="00C537C8" w:rsidRPr="00C537C8" w:rsidTr="00C537C8">
        <w:trPr>
          <w:jc w:val="center"/>
        </w:trPr>
        <w:tc>
          <w:tcPr>
            <w:tcW w:w="948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2. </w:t>
            </w:r>
          </w:p>
        </w:tc>
        <w:tc>
          <w:tcPr>
            <w:tcW w:w="3240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Марияна Тодорова Апостолова </w:t>
            </w:r>
          </w:p>
          <w:p w:rsidR="00C537C8" w:rsidRPr="00C537C8" w:rsidRDefault="00C537C8" w:rsidP="00C537C8">
            <w:pPr>
              <w:spacing w:after="160" w:line="259" w:lineRule="auto"/>
            </w:pPr>
          </w:p>
        </w:tc>
        <w:tc>
          <w:tcPr>
            <w:tcW w:w="5134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Представляващ в МИГ </w:t>
            </w:r>
            <w:r w:rsidR="00444E72" w:rsidRPr="00444E72">
              <w:t xml:space="preserve">представлява </w:t>
            </w:r>
            <w:proofErr w:type="spellStart"/>
            <w:r w:rsidR="00444E72" w:rsidRPr="00444E72">
              <w:t>Агро</w:t>
            </w:r>
            <w:proofErr w:type="spellEnd"/>
            <w:r w:rsidR="00444E72" w:rsidRPr="00444E72">
              <w:t xml:space="preserve"> </w:t>
            </w:r>
            <w:proofErr w:type="spellStart"/>
            <w:r w:rsidR="00444E72" w:rsidRPr="00444E72">
              <w:t>Димар</w:t>
            </w:r>
            <w:proofErr w:type="spellEnd"/>
            <w:r w:rsidR="00444E72" w:rsidRPr="00444E72">
              <w:t xml:space="preserve"> ООД </w:t>
            </w:r>
          </w:p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Представляващ по закон – </w:t>
            </w:r>
            <w:r w:rsidR="00444E72" w:rsidRPr="00444E72">
              <w:t>Чавдар Кирилов Христозов - Управител и съдружник и Димитър Тодоров Апостолов - Съдружник</w:t>
            </w:r>
            <w:bookmarkStart w:id="0" w:name="_GoBack"/>
            <w:bookmarkEnd w:id="0"/>
          </w:p>
          <w:p w:rsidR="00C537C8" w:rsidRPr="00C537C8" w:rsidRDefault="00C537C8" w:rsidP="00C537C8">
            <w:pPr>
              <w:spacing w:after="160" w:line="259" w:lineRule="auto"/>
            </w:pPr>
          </w:p>
        </w:tc>
        <w:tc>
          <w:tcPr>
            <w:tcW w:w="311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Свиленград, </w:t>
            </w:r>
            <w:proofErr w:type="spellStart"/>
            <w:r w:rsidRPr="00C537C8">
              <w:t>ж.к.”Изгрев</w:t>
            </w:r>
            <w:proofErr w:type="spellEnd"/>
            <w:r w:rsidRPr="00C537C8">
              <w:t xml:space="preserve">” бл.8, </w:t>
            </w:r>
            <w:proofErr w:type="spellStart"/>
            <w:r w:rsidRPr="00C537C8">
              <w:t>вх</w:t>
            </w:r>
            <w:proofErr w:type="spellEnd"/>
            <w:r w:rsidRPr="00C537C8">
              <w:t>.”В”, ет.5, ап.62</w:t>
            </w:r>
          </w:p>
        </w:tc>
        <w:tc>
          <w:tcPr>
            <w:tcW w:w="178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Стопански</w:t>
            </w:r>
          </w:p>
        </w:tc>
        <w:tc>
          <w:tcPr>
            <w:tcW w:w="236" w:type="dxa"/>
          </w:tcPr>
          <w:p w:rsidR="00C537C8" w:rsidRPr="00C537C8" w:rsidRDefault="00C537C8" w:rsidP="00C537C8">
            <w:pPr>
              <w:spacing w:after="160" w:line="259" w:lineRule="auto"/>
              <w:rPr>
                <w:lang w:val="en-US"/>
              </w:rPr>
            </w:pPr>
          </w:p>
        </w:tc>
      </w:tr>
      <w:tr w:rsidR="00C537C8" w:rsidRPr="00C537C8" w:rsidTr="00C537C8">
        <w:trPr>
          <w:jc w:val="center"/>
        </w:trPr>
        <w:tc>
          <w:tcPr>
            <w:tcW w:w="948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3. </w:t>
            </w:r>
          </w:p>
        </w:tc>
        <w:tc>
          <w:tcPr>
            <w:tcW w:w="3240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Земеделски производител</w:t>
            </w:r>
          </w:p>
        </w:tc>
        <w:tc>
          <w:tcPr>
            <w:tcW w:w="5134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Представляващ в МИГ и по закон - Иван  Бакалов</w:t>
            </w:r>
          </w:p>
        </w:tc>
        <w:tc>
          <w:tcPr>
            <w:tcW w:w="3119" w:type="dxa"/>
            <w:vAlign w:val="center"/>
          </w:tcPr>
          <w:p w:rsidR="00C537C8" w:rsidRPr="00C537C8" w:rsidRDefault="00C537C8" w:rsidP="00C537C8">
            <w:pPr>
              <w:spacing w:after="160" w:line="259" w:lineRule="auto"/>
            </w:pPr>
            <w:proofErr w:type="spellStart"/>
            <w:r w:rsidRPr="00C537C8">
              <w:t>с.Момково</w:t>
            </w:r>
            <w:proofErr w:type="spellEnd"/>
            <w:r w:rsidRPr="00C537C8">
              <w:t xml:space="preserve">, </w:t>
            </w:r>
            <w:proofErr w:type="spellStart"/>
            <w:r w:rsidRPr="00C537C8">
              <w:t>общ.Свиленград</w:t>
            </w:r>
            <w:proofErr w:type="spellEnd"/>
            <w:r w:rsidRPr="00C537C8">
              <w:t xml:space="preserve">, </w:t>
            </w:r>
            <w:proofErr w:type="spellStart"/>
            <w:r w:rsidRPr="00C537C8">
              <w:t>ул</w:t>
            </w:r>
            <w:proofErr w:type="spellEnd"/>
            <w:r w:rsidRPr="00C537C8">
              <w:t>.”Йордан Ципорков”№18</w:t>
            </w:r>
          </w:p>
        </w:tc>
        <w:tc>
          <w:tcPr>
            <w:tcW w:w="178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Стопански</w:t>
            </w:r>
          </w:p>
        </w:tc>
        <w:tc>
          <w:tcPr>
            <w:tcW w:w="236" w:type="dxa"/>
            <w:vAlign w:val="center"/>
          </w:tcPr>
          <w:p w:rsidR="00C537C8" w:rsidRPr="00C537C8" w:rsidRDefault="00C537C8" w:rsidP="00C537C8">
            <w:pPr>
              <w:spacing w:after="160" w:line="259" w:lineRule="auto"/>
              <w:rPr>
                <w:lang w:val="en-US"/>
              </w:rPr>
            </w:pPr>
          </w:p>
        </w:tc>
      </w:tr>
      <w:tr w:rsidR="00C537C8" w:rsidRPr="00C537C8" w:rsidTr="00C537C8">
        <w:trPr>
          <w:jc w:val="center"/>
        </w:trPr>
        <w:tc>
          <w:tcPr>
            <w:tcW w:w="948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4. </w:t>
            </w:r>
          </w:p>
        </w:tc>
        <w:tc>
          <w:tcPr>
            <w:tcW w:w="3240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Красимира Николова Манолова</w:t>
            </w:r>
          </w:p>
        </w:tc>
        <w:tc>
          <w:tcPr>
            <w:tcW w:w="5134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Представляващ в МИГ и по закон – Красимира Николова Манолова </w:t>
            </w:r>
          </w:p>
        </w:tc>
        <w:tc>
          <w:tcPr>
            <w:tcW w:w="311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Свиленград,</w:t>
            </w:r>
          </w:p>
          <w:p w:rsidR="00C537C8" w:rsidRPr="00C537C8" w:rsidRDefault="00C537C8" w:rsidP="00C537C8">
            <w:pPr>
              <w:spacing w:after="160" w:line="259" w:lineRule="auto"/>
            </w:pPr>
            <w:r w:rsidRPr="00C537C8">
              <w:t>Ул. „Георги Кирков“ №1а</w:t>
            </w:r>
          </w:p>
        </w:tc>
        <w:tc>
          <w:tcPr>
            <w:tcW w:w="1789" w:type="dxa"/>
          </w:tcPr>
          <w:p w:rsidR="00C537C8" w:rsidRPr="00C537C8" w:rsidRDefault="00C537C8" w:rsidP="00C537C8">
            <w:pPr>
              <w:spacing w:after="160" w:line="259" w:lineRule="auto"/>
              <w:rPr>
                <w:lang w:val="en-US"/>
              </w:rPr>
            </w:pPr>
            <w:r w:rsidRPr="00C537C8">
              <w:t xml:space="preserve">Стопански </w:t>
            </w:r>
          </w:p>
        </w:tc>
        <w:tc>
          <w:tcPr>
            <w:tcW w:w="236" w:type="dxa"/>
          </w:tcPr>
          <w:p w:rsidR="00C537C8" w:rsidRPr="00C537C8" w:rsidRDefault="00C537C8" w:rsidP="00C537C8">
            <w:pPr>
              <w:spacing w:after="160" w:line="259" w:lineRule="auto"/>
              <w:rPr>
                <w:lang w:val="en-US"/>
              </w:rPr>
            </w:pPr>
          </w:p>
        </w:tc>
      </w:tr>
      <w:tr w:rsidR="00C537C8" w:rsidRPr="00C537C8" w:rsidTr="00C537C8">
        <w:trPr>
          <w:jc w:val="center"/>
        </w:trPr>
        <w:tc>
          <w:tcPr>
            <w:tcW w:w="948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5. </w:t>
            </w:r>
          </w:p>
        </w:tc>
        <w:tc>
          <w:tcPr>
            <w:tcW w:w="3240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Христина Георгиева Коларова – Иванова</w:t>
            </w:r>
          </w:p>
        </w:tc>
        <w:tc>
          <w:tcPr>
            <w:tcW w:w="5134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Представляващ в МИГ - Христина Коларова – Иванова</w:t>
            </w:r>
          </w:p>
        </w:tc>
        <w:tc>
          <w:tcPr>
            <w:tcW w:w="311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Свиленград</w:t>
            </w:r>
          </w:p>
          <w:p w:rsidR="00C537C8" w:rsidRPr="00C537C8" w:rsidRDefault="00C537C8" w:rsidP="00C537C8">
            <w:pPr>
              <w:spacing w:after="160" w:line="259" w:lineRule="auto"/>
            </w:pPr>
            <w:r w:rsidRPr="00C537C8">
              <w:t>Ул. „Бачо Киро” 8</w:t>
            </w:r>
          </w:p>
        </w:tc>
        <w:tc>
          <w:tcPr>
            <w:tcW w:w="178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Нестопански</w:t>
            </w:r>
          </w:p>
        </w:tc>
        <w:tc>
          <w:tcPr>
            <w:tcW w:w="236" w:type="dxa"/>
          </w:tcPr>
          <w:p w:rsidR="00C537C8" w:rsidRPr="00C537C8" w:rsidRDefault="00C537C8" w:rsidP="00C537C8">
            <w:pPr>
              <w:spacing w:after="160" w:line="259" w:lineRule="auto"/>
              <w:rPr>
                <w:lang w:val="en-US"/>
              </w:rPr>
            </w:pPr>
          </w:p>
        </w:tc>
      </w:tr>
      <w:tr w:rsidR="00C537C8" w:rsidRPr="00C537C8" w:rsidTr="00C537C8">
        <w:trPr>
          <w:jc w:val="center"/>
        </w:trPr>
        <w:tc>
          <w:tcPr>
            <w:tcW w:w="948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lastRenderedPageBreak/>
              <w:t xml:space="preserve">6. </w:t>
            </w:r>
          </w:p>
        </w:tc>
        <w:tc>
          <w:tcPr>
            <w:tcW w:w="3240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Петър Иванов Вангелов</w:t>
            </w:r>
          </w:p>
        </w:tc>
        <w:tc>
          <w:tcPr>
            <w:tcW w:w="5134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Петър Иванов Вангелов</w:t>
            </w:r>
          </w:p>
        </w:tc>
        <w:tc>
          <w:tcPr>
            <w:tcW w:w="311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Свиленград, ул.”Божур”№5А</w:t>
            </w:r>
          </w:p>
        </w:tc>
        <w:tc>
          <w:tcPr>
            <w:tcW w:w="178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Нестопански  </w:t>
            </w:r>
          </w:p>
        </w:tc>
        <w:tc>
          <w:tcPr>
            <w:tcW w:w="236" w:type="dxa"/>
            <w:vAlign w:val="center"/>
          </w:tcPr>
          <w:p w:rsidR="00C537C8" w:rsidRPr="00C537C8" w:rsidRDefault="00C537C8" w:rsidP="00C537C8">
            <w:pPr>
              <w:spacing w:after="160" w:line="259" w:lineRule="auto"/>
              <w:rPr>
                <w:lang w:val="en-US"/>
              </w:rPr>
            </w:pPr>
          </w:p>
        </w:tc>
      </w:tr>
      <w:tr w:rsidR="00C537C8" w:rsidRPr="00C537C8" w:rsidTr="00C537C8">
        <w:trPr>
          <w:jc w:val="center"/>
        </w:trPr>
        <w:tc>
          <w:tcPr>
            <w:tcW w:w="948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7. </w:t>
            </w:r>
          </w:p>
        </w:tc>
        <w:tc>
          <w:tcPr>
            <w:tcW w:w="3240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Ася Стоянова Райкова </w:t>
            </w:r>
          </w:p>
        </w:tc>
        <w:tc>
          <w:tcPr>
            <w:tcW w:w="5134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>Представляващ в МИГ - Ася Стоянова Райкова</w:t>
            </w:r>
          </w:p>
        </w:tc>
        <w:tc>
          <w:tcPr>
            <w:tcW w:w="311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Свиленград </w:t>
            </w:r>
          </w:p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ул. </w:t>
            </w:r>
            <w:proofErr w:type="spellStart"/>
            <w:r w:rsidRPr="00C537C8">
              <w:t>Одеон</w:t>
            </w:r>
            <w:proofErr w:type="spellEnd"/>
            <w:r w:rsidRPr="00C537C8">
              <w:t xml:space="preserve"> № 4, ет.6, ап.18</w:t>
            </w:r>
          </w:p>
        </w:tc>
        <w:tc>
          <w:tcPr>
            <w:tcW w:w="1789" w:type="dxa"/>
          </w:tcPr>
          <w:p w:rsidR="00C537C8" w:rsidRPr="00C537C8" w:rsidRDefault="00C537C8" w:rsidP="00C537C8">
            <w:pPr>
              <w:spacing w:after="160" w:line="259" w:lineRule="auto"/>
            </w:pPr>
            <w:r w:rsidRPr="00C537C8">
              <w:t xml:space="preserve">Нестопански </w:t>
            </w:r>
          </w:p>
        </w:tc>
        <w:tc>
          <w:tcPr>
            <w:tcW w:w="236" w:type="dxa"/>
          </w:tcPr>
          <w:p w:rsidR="00C537C8" w:rsidRPr="00C537C8" w:rsidRDefault="00C537C8" w:rsidP="00C537C8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C537C8" w:rsidRPr="00C537C8" w:rsidRDefault="00C537C8" w:rsidP="00C537C8"/>
    <w:p w:rsidR="00330A13" w:rsidRDefault="00330A13"/>
    <w:sectPr w:rsidR="00330A13" w:rsidSect="00C53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7C"/>
    <w:rsid w:val="000550D2"/>
    <w:rsid w:val="00330A13"/>
    <w:rsid w:val="00444E72"/>
    <w:rsid w:val="00761D7C"/>
    <w:rsid w:val="00C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9F5C-3E49-47A4-B480-DD1043D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2019-08-12T07:22:00Z</dcterms:created>
  <dcterms:modified xsi:type="dcterms:W3CDTF">2019-08-12T07:22:00Z</dcterms:modified>
</cp:coreProperties>
</file>