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5425" w14:textId="77777777" w:rsidR="00901C5F" w:rsidRDefault="00FF3925" w:rsidP="00FF392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F3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ПРОЕКТ</w:t>
      </w:r>
      <w:r w:rsidR="00D15479" w:rsidRPr="00D15479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D15479" w:rsidRPr="00D1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НА ПРОМЕНИ В СТРАТЕГИЯ ЗА ВОДЕНО ОТ ОБЩНОСТИТЕ МЕСТНО РАЗВИТИЕ (ВОМР) </w:t>
      </w:r>
    </w:p>
    <w:p w14:paraId="179FF6E9" w14:textId="064632F1" w:rsidR="00FF3925" w:rsidRPr="00D15479" w:rsidRDefault="00D15479" w:rsidP="00FF39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1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 МИГ СВИЛЕНГРАД</w:t>
      </w:r>
      <w:r w:rsidR="00674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-ТОПОЛОВГРАД</w:t>
      </w:r>
    </w:p>
    <w:p w14:paraId="538214CB" w14:textId="148A6208" w:rsidR="00A0150C" w:rsidRDefault="00FF3925" w:rsidP="00D15479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съгласно Споразумение № РД</w:t>
      </w:r>
      <w:r w:rsidRPr="00FF392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50-</w:t>
      </w:r>
      <w:r w:rsidR="00D15479">
        <w:rPr>
          <w:rFonts w:ascii="Times New Roman" w:eastAsia="Times New Roman" w:hAnsi="Times New Roman" w:cs="Times New Roman"/>
          <w:color w:val="000000"/>
          <w:lang w:eastAsia="bg-BG"/>
        </w:rPr>
        <w:t>32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/</w:t>
      </w:r>
      <w:r w:rsidR="00D15479">
        <w:rPr>
          <w:rFonts w:ascii="Times New Roman" w:eastAsia="Times New Roman" w:hAnsi="Times New Roman" w:cs="Times New Roman"/>
          <w:color w:val="000000"/>
          <w:lang w:eastAsia="bg-BG"/>
        </w:rPr>
        <w:t>19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FF3925">
        <w:rPr>
          <w:rFonts w:ascii="Times New Roman" w:eastAsia="Times New Roman" w:hAnsi="Times New Roman" w:cs="Times New Roman"/>
          <w:color w:val="000000"/>
          <w:lang w:eastAsia="bg-BG"/>
        </w:rPr>
        <w:t>04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.20</w:t>
      </w:r>
      <w:r w:rsidRPr="00FF3925">
        <w:rPr>
          <w:rFonts w:ascii="Times New Roman" w:eastAsia="Times New Roman" w:hAnsi="Times New Roman" w:cs="Times New Roman"/>
          <w:color w:val="000000"/>
          <w:lang w:eastAsia="bg-BG"/>
        </w:rPr>
        <w:t>18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 xml:space="preserve"> г. по </w:t>
      </w:r>
      <w:proofErr w:type="spellStart"/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подмярка</w:t>
      </w:r>
      <w:proofErr w:type="spellEnd"/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 xml:space="preserve">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</w:t>
      </w:r>
      <w:r w:rsidR="00D15479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0986B210" w14:textId="7CDDB9BC" w:rsidR="00C876CF" w:rsidRPr="00C876CF" w:rsidRDefault="000E68CD" w:rsidP="00C876CF">
      <w:pPr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bg-BG"/>
        </w:rPr>
        <w:t>О</w:t>
      </w:r>
      <w:r w:rsidR="00C876CF">
        <w:rPr>
          <w:rFonts w:ascii="Times New Roman" w:eastAsia="Times New Roman" w:hAnsi="Times New Roman" w:cs="Times New Roman"/>
          <w:color w:val="000000"/>
          <w:u w:val="single"/>
          <w:lang w:eastAsia="bg-BG"/>
        </w:rPr>
        <w:t>снование</w:t>
      </w:r>
      <w:r w:rsidR="00C876CF" w:rsidRPr="00C876CF">
        <w:rPr>
          <w:rFonts w:ascii="Times New Roman" w:eastAsia="Times New Roman" w:hAnsi="Times New Roman" w:cs="Times New Roman"/>
          <w:color w:val="000000"/>
          <w:u w:val="single"/>
          <w:lang w:eastAsia="bg-BG"/>
        </w:rPr>
        <w:t>:</w:t>
      </w:r>
    </w:p>
    <w:p w14:paraId="275A3274" w14:textId="1ABA74C0" w:rsidR="00901C5F" w:rsidRPr="00C876CF" w:rsidRDefault="00901C5F" w:rsidP="00901C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Предложените </w:t>
      </w:r>
      <w:r w:rsidR="001A3A08">
        <w:rPr>
          <w:rFonts w:ascii="Times New Roman" w:hAnsi="Times New Roman" w:cs="Times New Roman"/>
        </w:rPr>
        <w:t>от МИГ Свиленград</w:t>
      </w:r>
      <w:r w:rsidR="006748BF">
        <w:rPr>
          <w:rFonts w:ascii="Times New Roman" w:hAnsi="Times New Roman" w:cs="Times New Roman"/>
        </w:rPr>
        <w:t>-Тополовград</w:t>
      </w:r>
      <w:r w:rsidR="001A3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промени предвиждат </w:t>
      </w:r>
      <w:r w:rsidR="006748BF">
        <w:rPr>
          <w:rFonts w:ascii="Times New Roman" w:hAnsi="Times New Roman" w:cs="Times New Roman"/>
        </w:rPr>
        <w:t xml:space="preserve">пренасочване на остатъчни средства от мярка </w:t>
      </w:r>
      <w:r w:rsidR="007E6936">
        <w:rPr>
          <w:rFonts w:ascii="Times New Roman" w:hAnsi="Times New Roman" w:cs="Times New Roman"/>
        </w:rPr>
        <w:t xml:space="preserve">4.1, </w:t>
      </w:r>
      <w:r w:rsidR="006748BF">
        <w:rPr>
          <w:rFonts w:ascii="Times New Roman" w:hAnsi="Times New Roman" w:cs="Times New Roman"/>
        </w:rPr>
        <w:t>4.2</w:t>
      </w:r>
      <w:r w:rsidR="007E6936">
        <w:rPr>
          <w:rFonts w:ascii="Times New Roman" w:hAnsi="Times New Roman" w:cs="Times New Roman"/>
        </w:rPr>
        <w:t xml:space="preserve"> и </w:t>
      </w:r>
      <w:r w:rsidR="006748BF">
        <w:rPr>
          <w:rFonts w:ascii="Times New Roman" w:hAnsi="Times New Roman" w:cs="Times New Roman"/>
        </w:rPr>
        <w:t>7.11.</w:t>
      </w:r>
      <w:r w:rsidR="007E6936">
        <w:rPr>
          <w:rFonts w:ascii="Times New Roman" w:hAnsi="Times New Roman" w:cs="Times New Roman"/>
        </w:rPr>
        <w:t xml:space="preserve"> към мярка 7.2. </w:t>
      </w:r>
      <w:bookmarkStart w:id="0" w:name="_GoBack"/>
      <w:bookmarkEnd w:id="0"/>
      <w:r w:rsidR="006748BF">
        <w:rPr>
          <w:rFonts w:ascii="Times New Roman" w:hAnsi="Times New Roman" w:cs="Times New Roman"/>
        </w:rPr>
        <w:t xml:space="preserve">Въпроси, възражения и предложения </w:t>
      </w:r>
      <w:r>
        <w:rPr>
          <w:rFonts w:ascii="Times New Roman" w:hAnsi="Times New Roman" w:cs="Times New Roman"/>
        </w:rPr>
        <w:t xml:space="preserve">могат да бъдат направени </w:t>
      </w:r>
      <w:r w:rsidR="006748B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електронната поща на МИГ</w:t>
      </w:r>
      <w:r w:rsidR="006748BF">
        <w:rPr>
          <w:rFonts w:ascii="Times New Roman" w:hAnsi="Times New Roman" w:cs="Times New Roman"/>
        </w:rPr>
        <w:t xml:space="preserve"> – </w:t>
      </w:r>
      <w:r w:rsidR="006748BF">
        <w:rPr>
          <w:rFonts w:ascii="Times New Roman" w:hAnsi="Times New Roman" w:cs="Times New Roman"/>
          <w:lang w:val="en-US"/>
        </w:rPr>
        <w:t>migsvilengrad@gmail.bg</w:t>
      </w:r>
      <w:r>
        <w:rPr>
          <w:rFonts w:ascii="Times New Roman" w:hAnsi="Times New Roman" w:cs="Times New Roman"/>
        </w:rPr>
        <w:t xml:space="preserve"> или на място</w:t>
      </w:r>
      <w:r w:rsidR="006748BF">
        <w:rPr>
          <w:rFonts w:ascii="Times New Roman" w:hAnsi="Times New Roman" w:cs="Times New Roman"/>
          <w:lang w:val="en-US"/>
        </w:rPr>
        <w:t xml:space="preserve"> </w:t>
      </w:r>
      <w:r w:rsidR="006748BF">
        <w:rPr>
          <w:rFonts w:ascii="Times New Roman" w:hAnsi="Times New Roman" w:cs="Times New Roman"/>
        </w:rPr>
        <w:t xml:space="preserve">в офиса на МИГ Свиленград-Тополовград в периода </w:t>
      </w:r>
      <w:r w:rsidR="006748BF" w:rsidRPr="00165FE4">
        <w:rPr>
          <w:rFonts w:ascii="Times New Roman" w:hAnsi="Times New Roman" w:cs="Times New Roman"/>
        </w:rPr>
        <w:t>1</w:t>
      </w:r>
      <w:r w:rsidR="00663CF3" w:rsidRPr="00165FE4">
        <w:rPr>
          <w:rFonts w:ascii="Times New Roman" w:hAnsi="Times New Roman" w:cs="Times New Roman"/>
        </w:rPr>
        <w:t>3</w:t>
      </w:r>
      <w:r w:rsidR="006748BF" w:rsidRPr="00165FE4">
        <w:rPr>
          <w:rFonts w:ascii="Times New Roman" w:hAnsi="Times New Roman" w:cs="Times New Roman"/>
        </w:rPr>
        <w:t>.03.2024г.-2</w:t>
      </w:r>
      <w:r w:rsidR="00165FE4" w:rsidRPr="00165FE4">
        <w:rPr>
          <w:rFonts w:ascii="Times New Roman" w:hAnsi="Times New Roman" w:cs="Times New Roman"/>
        </w:rPr>
        <w:t>1</w:t>
      </w:r>
      <w:r w:rsidR="006748BF" w:rsidRPr="00165FE4">
        <w:rPr>
          <w:rFonts w:ascii="Times New Roman" w:hAnsi="Times New Roman" w:cs="Times New Roman"/>
        </w:rPr>
        <w:t>.03.2024г.</w:t>
      </w:r>
      <w:r>
        <w:rPr>
          <w:rFonts w:ascii="Times New Roman" w:hAnsi="Times New Roman" w:cs="Times New Roman"/>
        </w:rPr>
        <w:t xml:space="preserve">  </w:t>
      </w:r>
    </w:p>
    <w:p w14:paraId="72AC5659" w14:textId="5D17D3E1" w:rsidR="00C876CF" w:rsidRDefault="00C876CF" w:rsidP="00C876CF">
      <w:pPr>
        <w:jc w:val="both"/>
        <w:rPr>
          <w:rFonts w:ascii="Times New Roman" w:hAnsi="Times New Roman" w:cs="Times New Roman"/>
          <w:u w:val="single"/>
        </w:rPr>
      </w:pPr>
      <w:r w:rsidRPr="00C876CF">
        <w:rPr>
          <w:rFonts w:ascii="Times New Roman" w:hAnsi="Times New Roman" w:cs="Times New Roman"/>
          <w:u w:val="single"/>
        </w:rPr>
        <w:t>Проект на промени:</w:t>
      </w:r>
    </w:p>
    <w:tbl>
      <w:tblPr>
        <w:tblW w:w="5969" w:type="pct"/>
        <w:tblInd w:w="-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495"/>
        <w:gridCol w:w="1576"/>
        <w:gridCol w:w="894"/>
        <w:gridCol w:w="1282"/>
        <w:gridCol w:w="46"/>
        <w:gridCol w:w="1554"/>
      </w:tblGrid>
      <w:tr w:rsidR="00727824" w:rsidRPr="00941724" w14:paraId="06A588DC" w14:textId="77777777" w:rsidTr="00CB3B43">
        <w:trPr>
          <w:trHeight w:val="475"/>
        </w:trPr>
        <w:tc>
          <w:tcPr>
            <w:tcW w:w="49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7611C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Код на мярката</w:t>
            </w:r>
          </w:p>
        </w:tc>
        <w:tc>
          <w:tcPr>
            <w:tcW w:w="205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9456E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Име на мярката</w:t>
            </w:r>
          </w:p>
        </w:tc>
        <w:tc>
          <w:tcPr>
            <w:tcW w:w="113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D6DFC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Общо за периода на стратегията</w:t>
            </w:r>
          </w:p>
        </w:tc>
        <w:tc>
          <w:tcPr>
            <w:tcW w:w="1320" w:type="pct"/>
            <w:gridSpan w:val="3"/>
          </w:tcPr>
          <w:p w14:paraId="3C543C9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Искана промяна</w:t>
            </w:r>
          </w:p>
        </w:tc>
      </w:tr>
      <w:tr w:rsidR="00727824" w:rsidRPr="00941724" w14:paraId="28615B1C" w14:textId="77777777" w:rsidTr="00CB3B43">
        <w:trPr>
          <w:trHeight w:val="145"/>
        </w:trPr>
        <w:tc>
          <w:tcPr>
            <w:tcW w:w="490" w:type="pct"/>
            <w:vMerge/>
            <w:vAlign w:val="center"/>
            <w:hideMark/>
          </w:tcPr>
          <w:p w14:paraId="17801A25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pct"/>
            <w:vMerge/>
            <w:vAlign w:val="center"/>
            <w:hideMark/>
          </w:tcPr>
          <w:p w14:paraId="2877B617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91501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лева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BB7ED7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5BFDE62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лева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36745804" w14:textId="21617D8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5987A243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F109DA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МЕРКИ, ФИНАНСИРАНИ ОТ ПРОГРАМА ЗА РАЗВИТИЕ НА СЕЛСКИТЕ РАЙОНИ 2014 – 2020 Г. (ЕЗФРСР)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13D160" w14:textId="77777777" w:rsidR="005C608D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3C2B7D" w14:textId="3E63A6DF" w:rsidR="005C608D" w:rsidRPr="00941724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3 732 699,85</w:t>
            </w:r>
          </w:p>
          <w:p w14:paraId="49325C3A" w14:textId="77777777" w:rsidR="005C608D" w:rsidRPr="00941724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08E9A6" w14:textId="1236E04F" w:rsidR="005C608D" w:rsidRPr="00941724" w:rsidRDefault="00893BE3" w:rsidP="00893BE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30,53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21D25546" w14:textId="77777777" w:rsidR="004F5B9B" w:rsidRDefault="004F5B9B" w:rsidP="004F5B9B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  <w:p w14:paraId="3A827E69" w14:textId="79F75DB1" w:rsidR="004F5B9B" w:rsidRPr="00E27937" w:rsidRDefault="004F5B9B" w:rsidP="004F5B9B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3 732 699,85</w:t>
            </w:r>
          </w:p>
          <w:p w14:paraId="6CF85134" w14:textId="0E8FB795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</w:tcPr>
          <w:p w14:paraId="0D50382C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61E3DC4C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8B99C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4 „ИНВЕСТИЦИИ В МАТЕРИАЛНИ АКТИВИ“</w:t>
            </w:r>
          </w:p>
        </w:tc>
        <w:tc>
          <w:tcPr>
            <w:tcW w:w="72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56446" w14:textId="564AD3D8" w:rsidR="005C608D" w:rsidRPr="00941724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752 982,41 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499AA" w14:textId="0EDE7AAF" w:rsidR="005C608D" w:rsidRPr="00941724" w:rsidRDefault="00893BE3" w:rsidP="00893BE3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6,16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1A87C622" w14:textId="19C65CE2" w:rsidR="005C608D" w:rsidRPr="007705C9" w:rsidRDefault="004F5B9B" w:rsidP="00815C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72</w:t>
            </w:r>
            <w:r w:rsidR="006D01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 </w:t>
            </w:r>
            <w:r w:rsidR="006D01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16</w:t>
            </w:r>
            <w:r w:rsidR="00815C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,</w:t>
            </w:r>
            <w:r w:rsidR="00815C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65C8C2BE" w14:textId="628536F9" w:rsidR="005C608D" w:rsidRPr="00CB3B43" w:rsidRDefault="00CB3B43" w:rsidP="00CB3B4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B3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- </w:t>
            </w:r>
            <w:r w:rsidRPr="00CB3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B3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815,86</w:t>
            </w:r>
          </w:p>
        </w:tc>
      </w:tr>
      <w:tr w:rsidR="00727824" w:rsidRPr="00941724" w14:paraId="6E962C0F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73150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BC4DF" w14:textId="508698E4" w:rsidR="005C608D" w:rsidRPr="00941724" w:rsidRDefault="00893BE3" w:rsidP="00893BE3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Инвестиции в земеделски стопанства</w:t>
            </w:r>
            <w:r w:rsidR="005C608D"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C6DC4" w14:textId="081535B0" w:rsidR="005C608D" w:rsidRPr="00941724" w:rsidRDefault="00893BE3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630 838,91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BA802" w14:textId="0C5FCA14" w:rsidR="005C608D" w:rsidRPr="00941724" w:rsidRDefault="00AA18C8" w:rsidP="00AA18C8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89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53792A38" w14:textId="2F838E65" w:rsidR="005C608D" w:rsidRPr="006D01AD" w:rsidRDefault="006D01AD" w:rsidP="00815C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01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628 64</w:t>
            </w:r>
            <w:r w:rsidR="00815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1</w:t>
            </w:r>
            <w:r w:rsidRPr="006D01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,</w:t>
            </w:r>
            <w:r w:rsidR="00815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6A5589D9" w14:textId="48564C6D" w:rsidR="005C608D" w:rsidRPr="00941724" w:rsidRDefault="00CB3B4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-</w:t>
            </w:r>
            <w:r w:rsidRPr="00CB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2197,36</w:t>
            </w:r>
          </w:p>
        </w:tc>
      </w:tr>
      <w:tr w:rsidR="00727824" w:rsidRPr="00941724" w14:paraId="0AEB5BB8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540AD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EDED3" w14:textId="6A7FCCD6" w:rsidR="005C608D" w:rsidRPr="00941724" w:rsidRDefault="00893BE3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Инвестиции в преработка/маркетинг на селскостопански продукти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72469" w14:textId="485806B6" w:rsidR="005C608D" w:rsidRPr="00941724" w:rsidRDefault="00893BE3" w:rsidP="00893B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122 143,50     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CAF3A" w14:textId="5DF4A1F4" w:rsidR="005C608D" w:rsidRPr="00941724" w:rsidRDefault="00AA18C8" w:rsidP="00AA18C8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C608D"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1ECB312B" w14:textId="2B75FD4D" w:rsidR="005C608D" w:rsidRPr="004F5B9B" w:rsidRDefault="004F5B9B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97 525,00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742A0414" w14:textId="28B81C03" w:rsidR="005C608D" w:rsidRPr="00941724" w:rsidRDefault="00CB3B4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-24618,50</w:t>
            </w:r>
          </w:p>
        </w:tc>
      </w:tr>
      <w:tr w:rsidR="00727824" w:rsidRPr="00941724" w14:paraId="0E866041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A5D6A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6 „</w:t>
            </w: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РАЗВИТИЕ НА СТОПАНСТВА И ПРЕДПРИЯТИЯ“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E6E7F" w14:textId="40EAD720" w:rsidR="005C608D" w:rsidRPr="007705C9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1 462 625,44 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1C074" w14:textId="15AB3515" w:rsidR="005C608D" w:rsidRPr="00941724" w:rsidRDefault="005C608D" w:rsidP="00AA18C8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11,</w:t>
            </w:r>
            <w:r w:rsidR="00AA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96</w:t>
            </w: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0270E31C" w14:textId="286F08B5" w:rsidR="005C608D" w:rsidRPr="003462DC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E6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1 </w:t>
            </w:r>
            <w:r w:rsidRPr="00E6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462 625,44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3FC548CB" w14:textId="33C7156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27824" w:rsidRPr="00941724" w14:paraId="40C787B0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75330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F2D69" w14:textId="373BACC1" w:rsidR="005C608D" w:rsidRPr="00941724" w:rsidRDefault="00893BE3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Инвестиционна подкрепа за неземеделски дейности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DC7DE" w14:textId="260C90C8" w:rsidR="005C608D" w:rsidRPr="00941724" w:rsidRDefault="00893BE3" w:rsidP="00893B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1 462 625,44     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98EB9" w14:textId="4470A151" w:rsidR="005C608D" w:rsidRPr="00941724" w:rsidRDefault="00893BE3" w:rsidP="00893BE3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11,96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7506FC7E" w14:textId="77777777" w:rsidR="005C608D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05DB7134" w14:textId="39B1047B" w:rsidR="005C608D" w:rsidRPr="00E6464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6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1 462 625,44</w:t>
            </w:r>
          </w:p>
          <w:p w14:paraId="360551CF" w14:textId="7230BB90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05203CC2" w14:textId="778CE490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7824" w:rsidRPr="00941724" w14:paraId="0B9573A8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D4108" w14:textId="4E927E41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7 „</w:t>
            </w: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ОСНОВНИ УСЛУГИ И ОБНОВЯВАНЕ НА СЕЛАТА В СЕЛСКИТЕ РАЙОНИ“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49E6F" w14:textId="1553C882" w:rsidR="005C608D" w:rsidRPr="00941724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32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1 517 092,00 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EC995" w14:textId="034840E8" w:rsidR="005C608D" w:rsidRPr="00941724" w:rsidRDefault="00893BE3" w:rsidP="00893BE3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12,41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14:paraId="2BE53EDD" w14:textId="77777777" w:rsidR="005C608D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686159" w14:textId="0D3B3427" w:rsidR="005C608D" w:rsidRPr="00941724" w:rsidRDefault="00E64644" w:rsidP="00727824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4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1 5</w:t>
            </w:r>
            <w:r w:rsidR="0072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</w:t>
            </w:r>
            <w:r w:rsidRPr="00E64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="0072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907</w:t>
            </w:r>
            <w:r w:rsidRPr="00E64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72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86</w:t>
            </w:r>
            <w:r w:rsidRPr="00E64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</w:tcPr>
          <w:p w14:paraId="65CCB0F6" w14:textId="77777777" w:rsidR="005C608D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14:paraId="4E6B75DD" w14:textId="114AAE03" w:rsidR="00CB3B43" w:rsidRPr="00941724" w:rsidRDefault="00CB3B4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+ 26 815,86</w:t>
            </w:r>
          </w:p>
        </w:tc>
      </w:tr>
      <w:tr w:rsidR="00727824" w:rsidRPr="00941724" w14:paraId="361BADA5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2BBBC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914FB" w14:textId="619A53A5" w:rsidR="005C608D" w:rsidRPr="00941724" w:rsidRDefault="00893BE3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6BA6C" w14:textId="311B82FC" w:rsidR="005C608D" w:rsidRPr="00941724" w:rsidRDefault="00893BE3" w:rsidP="00893B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993 392,00     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AA7E4" w14:textId="5E7AFB5B" w:rsidR="005C608D" w:rsidRPr="00941724" w:rsidRDefault="00893BE3" w:rsidP="00893BE3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8,12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14:paraId="14A97F2D" w14:textId="77777777" w:rsidR="005C608D" w:rsidRPr="007278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A478376" w14:textId="29840D07" w:rsidR="005C608D" w:rsidRPr="00727824" w:rsidRDefault="00727824" w:rsidP="00727824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7278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1 023 898,44</w:t>
            </w:r>
            <w:r w:rsidR="00E64644" w:rsidRPr="007278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</w:tcPr>
          <w:p w14:paraId="5C736F13" w14:textId="77777777" w:rsidR="00CB3B43" w:rsidRDefault="00CB3B4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48B1119" w14:textId="233251A8" w:rsidR="005C608D" w:rsidRPr="00941724" w:rsidRDefault="00CB3B4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+ 30 506,44</w:t>
            </w:r>
          </w:p>
        </w:tc>
      </w:tr>
      <w:tr w:rsidR="00727824" w:rsidRPr="00941724" w14:paraId="1E7462AF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16A4E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7.5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2A99" w14:textId="04A29841" w:rsidR="005C608D" w:rsidRPr="00941724" w:rsidRDefault="00C80FED" w:rsidP="005C608D">
            <w:pPr>
              <w:tabs>
                <w:tab w:val="left" w:pos="130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0F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Инвестиции свързани с изграждане, реконструкция, ремонт, закупуване на оборудване и/или обзавеждане на </w:t>
            </w:r>
            <w:proofErr w:type="spellStart"/>
            <w:r w:rsidRPr="00C80F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посетителски</w:t>
            </w:r>
            <w:proofErr w:type="spellEnd"/>
            <w:r w:rsidRPr="00C80F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6F784" w14:textId="5FA1496E" w:rsidR="005C608D" w:rsidRPr="00941724" w:rsidRDefault="00893BE3" w:rsidP="00893B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423 700,00     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244D0" w14:textId="0ABA5F2E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89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,4</w:t>
            </w: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2B66D2CE" w14:textId="6C91AEA1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sz w:val="24"/>
                <w:szCs w:val="24"/>
              </w:rPr>
              <w:t>423 700,00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22B1EA40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5A5A77DF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FA8759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74EE1" w14:textId="77777777" w:rsidR="005C608D" w:rsidRPr="00941724" w:rsidRDefault="005C608D" w:rsidP="005C608D">
            <w:pPr>
              <w:tabs>
                <w:tab w:val="left" w:pos="130"/>
              </w:tabs>
              <w:spacing w:after="0"/>
              <w:ind w:left="130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Мерки, които не са част от ПРСР 2014 – 2020 г., но са включени в Регламент (EC) № 1305/2013 (финансирани от ЕЗФРСР)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09D6CC" w14:textId="77777777" w:rsidR="005C608D" w:rsidRPr="00941724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820768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14:paraId="1162FC92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</w:tcBorders>
            <w:vAlign w:val="center"/>
          </w:tcPr>
          <w:p w14:paraId="1D803413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37A8E0AD" w14:textId="77777777" w:rsidTr="00CB3B43">
        <w:trPr>
          <w:trHeight w:val="918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B57DFA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EC319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left="130" w:right="1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7F89C6" w14:textId="44FE2F85" w:rsidR="005C608D" w:rsidRPr="00941724" w:rsidRDefault="00C80FED" w:rsidP="00C80FE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8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C8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 w:rsidRPr="00C8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0 000,00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535CA" w14:textId="58C74D62" w:rsidR="005C608D" w:rsidRPr="00941724" w:rsidRDefault="005C608D" w:rsidP="00AA18C8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0,8</w:t>
            </w:r>
            <w:r w:rsidR="00AA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387D5D73" w14:textId="2B86F9E1" w:rsidR="005C608D" w:rsidRPr="008A5936" w:rsidRDefault="00C60AC3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96309,42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5BC7B19E" w14:textId="77777777" w:rsidR="00CB3B43" w:rsidRDefault="00CB3B43" w:rsidP="00CB3B43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043752C" w14:textId="77777777" w:rsidR="00CB3B43" w:rsidRDefault="00CB3B43" w:rsidP="00CB3B43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C76E12A" w14:textId="16F5D6F0" w:rsidR="005C608D" w:rsidRPr="00CB3B43" w:rsidRDefault="00CB3B43" w:rsidP="00CB3B43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B3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B3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3690,58</w:t>
            </w:r>
          </w:p>
        </w:tc>
      </w:tr>
      <w:tr w:rsidR="00727824" w:rsidRPr="00941724" w14:paraId="03E69AEC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C00D36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7.11.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C7AB95" w14:textId="77777777" w:rsidR="005C608D" w:rsidRPr="007D50A7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Съхраняване, развитие и валоризиране на специфичните местни идентичности и местната култура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спорт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0E3A3D" w14:textId="66916ED5" w:rsidR="005C608D" w:rsidRPr="00941724" w:rsidRDefault="00C80FED" w:rsidP="00C80FE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C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C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0 000,00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CF819" w14:textId="07CBDA0C" w:rsidR="005C608D" w:rsidRPr="00941724" w:rsidRDefault="005C608D" w:rsidP="00AA18C8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</w:t>
            </w:r>
            <w:r w:rsidR="00AA1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1126AAEE" w14:textId="0D0B88A0" w:rsidR="005C608D" w:rsidRPr="008A5936" w:rsidRDefault="00C60AC3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A59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96309,42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41CFD18A" w14:textId="77777777" w:rsidR="00CB3B43" w:rsidRDefault="00CB3B43" w:rsidP="00CB3B43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37829C1" w14:textId="54364A5E" w:rsidR="005C608D" w:rsidRPr="00CB3B43" w:rsidRDefault="00CB3B43" w:rsidP="00CB3B43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3B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B3B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3690,58</w:t>
            </w:r>
          </w:p>
        </w:tc>
      </w:tr>
      <w:tr w:rsidR="00727824" w:rsidRPr="00941724" w14:paraId="55AB5905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1FFFD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МЕРКИ, ФИНАНСИРАНИ ОТ ОПЕРАТИВНА ПРОГРАМА НАУКА И ОБРАЗОВАНИЕ ЗА ИНТЕЛИГЕНТЕН РАСТЕЖ (ЕСФ)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665D9" w14:textId="3458F56F" w:rsidR="005C608D" w:rsidRPr="00941724" w:rsidRDefault="00B93F69" w:rsidP="00B93F69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665 812,04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E26FA" w14:textId="61FE3F19" w:rsidR="005C608D" w:rsidRPr="00941724" w:rsidRDefault="005C608D" w:rsidP="00B93F69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5,</w:t>
            </w:r>
            <w:r w:rsidR="00B9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4C7A02EF" w14:textId="56074F73" w:rsidR="005C608D" w:rsidRPr="00941724" w:rsidRDefault="00C60AC3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665 812,04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7FCF7AEA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27824" w:rsidRPr="00941724" w14:paraId="205DDD73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2F1F4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8EF04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Социално-икономическа интеграция на </w:t>
            </w:r>
            <w:proofErr w:type="spellStart"/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маргинализирани</w:t>
            </w:r>
            <w:proofErr w:type="spellEnd"/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общности като ромите.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629F8" w14:textId="0F763638" w:rsidR="005C608D" w:rsidRPr="00B93F69" w:rsidRDefault="00B93F69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3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665 812,04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4EDCE" w14:textId="33132813" w:rsidR="005C608D" w:rsidRPr="00941724" w:rsidRDefault="005C608D" w:rsidP="00B93F69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</w:t>
            </w:r>
            <w:r w:rsidR="00B93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</w:tcPr>
          <w:p w14:paraId="76781BFD" w14:textId="77777777" w:rsidR="005C608D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EE3C217" w14:textId="5FC53C93" w:rsidR="005C608D" w:rsidRPr="00941724" w:rsidRDefault="00C60AC3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665 812,04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4299C66B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7824" w:rsidRPr="00941724" w14:paraId="44582E91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551CE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МЕРКИ, ФИНАНСИРАНИ ОТ ОПЕРАТИВНА ПРОГРАМА ОКОЛНА СРЕДА (ЕФРР)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01B30" w14:textId="36E79492" w:rsidR="005C608D" w:rsidRPr="00941724" w:rsidRDefault="005C608D" w:rsidP="00B93F69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4 785</w:t>
            </w:r>
            <w:r w:rsidR="00B9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157</w:t>
            </w:r>
            <w:r w:rsidR="00B9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FC1A1" w14:textId="43BE0A61" w:rsidR="005C608D" w:rsidRPr="00941724" w:rsidRDefault="005C608D" w:rsidP="00B93F69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B9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="00B9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3473F204" w14:textId="67DF1C68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4 785 157.54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5F185A97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27824" w:rsidRPr="00941724" w14:paraId="5A7EA915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F571B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D65E6" w14:textId="77777777" w:rsidR="005C608D" w:rsidRPr="007D50A7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B0026" w14:textId="24452739" w:rsidR="005C608D" w:rsidRPr="00941724" w:rsidRDefault="00B93F69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4 785 157,54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1723F" w14:textId="74FAB410" w:rsidR="005C608D" w:rsidRPr="00941724" w:rsidRDefault="00B93F69" w:rsidP="00B93F69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  <w:r w:rsidR="005C608D"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08C89675" w14:textId="2DD37999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4 785 157.54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1240C97E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7824" w:rsidRPr="00941724" w14:paraId="115D8B03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298151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МЕРКИ, ФИНАНСИРАНИ ОТ ОПЕРАТИВНА ПРОГРАМА РАЗВИТИЕ НА ЧОВЕШКИТЕ РЕСУРСИ (ЕСФ)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2CF79" w14:textId="5B5C4CBC" w:rsidR="005C608D" w:rsidRPr="00941724" w:rsidRDefault="005C608D" w:rsidP="0012406A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1 </w:t>
            </w:r>
            <w:r w:rsidR="00124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="00124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  <w:r w:rsidR="00124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421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="00124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E4700" w14:textId="026EB55F" w:rsidR="005C608D" w:rsidRPr="00941724" w:rsidRDefault="0012406A" w:rsidP="0012406A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5C608D"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7A269028" w14:textId="5C9E2E34" w:rsidR="005C608D" w:rsidRPr="00941724" w:rsidRDefault="00C60AC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1 087 421,94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34754179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27824" w:rsidRPr="00941724" w14:paraId="6531779E" w14:textId="77777777" w:rsidTr="00CB3B43">
        <w:trPr>
          <w:trHeight w:val="596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AB394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ПРИОРИТЕТНА ОС № 1 „ПОДОБРЯВАНЕ ДОСТЪПА ДО ЗАЕТОСТ И КАЧЕСТВОТО НА РАБОТНИТЕ МЕСТА”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8052A" w14:textId="018BD2AA" w:rsidR="005C608D" w:rsidRPr="00941724" w:rsidRDefault="0012406A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677 930,65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AF246" w14:textId="74366843" w:rsidR="005C608D" w:rsidRPr="00941724" w:rsidRDefault="0012406A" w:rsidP="0012406A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5C608D"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  <w:r w:rsidR="005C608D"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521D5559" w14:textId="59BAB894" w:rsidR="005C608D" w:rsidRPr="00941724" w:rsidRDefault="00C60AC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677 930,65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4A602327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27824" w:rsidRPr="00941724" w14:paraId="66590072" w14:textId="77777777" w:rsidTr="00CB3B43">
        <w:trPr>
          <w:trHeight w:val="596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6CA2E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72220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</w:rPr>
              <w:t>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4F02F" w14:textId="117C9D21" w:rsidR="005C608D" w:rsidRPr="00941724" w:rsidRDefault="005C130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524 196,31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EE448" w14:textId="7B00F060" w:rsidR="005C608D" w:rsidRPr="00941724" w:rsidRDefault="005C130D" w:rsidP="005C130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5C608D"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5C789A9C" w14:textId="6D2B0246" w:rsidR="005C608D" w:rsidRPr="00941724" w:rsidRDefault="00C60AC3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524 196,31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19D047A3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7824" w:rsidRPr="00941724" w14:paraId="299BAA20" w14:textId="77777777" w:rsidTr="00CB3B43">
        <w:trPr>
          <w:trHeight w:val="596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2F325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1.2.3.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6DB8F" w14:textId="77777777" w:rsidR="005C608D" w:rsidRPr="007D50A7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Calibri" w:hAnsi="Times New Roman" w:cs="Times New Roman"/>
              </w:rPr>
            </w:pPr>
            <w:r w:rsidRPr="00941724">
              <w:rPr>
                <w:rFonts w:ascii="Times New Roman" w:eastAsia="Calibri" w:hAnsi="Times New Roman" w:cs="Times New Roman"/>
              </w:rPr>
              <w:t xml:space="preserve">„Устойчиво интегриране на пазара на труда на младите хора, в частност тези, които не са ангажирани с трудова дейност, </w:t>
            </w:r>
          </w:p>
          <w:p w14:paraId="6E81E65F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Calibri" w:hAnsi="Times New Roman" w:cs="Times New Roman"/>
              </w:rPr>
            </w:pPr>
            <w:r w:rsidRPr="00941724">
              <w:rPr>
                <w:rFonts w:ascii="Times New Roman" w:eastAsia="Calibri" w:hAnsi="Times New Roman" w:cs="Times New Roman"/>
              </w:rPr>
              <w:t>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FBA3C" w14:textId="253940B4" w:rsidR="005C608D" w:rsidRPr="00941724" w:rsidRDefault="005C130D" w:rsidP="005C130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153 734,34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83CAE" w14:textId="78F3B881" w:rsidR="005C608D" w:rsidRPr="00941724" w:rsidRDefault="005C608D" w:rsidP="005C130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</w:t>
            </w:r>
            <w:r w:rsidR="005C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20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0B4CB17C" w14:textId="4C25655E" w:rsidR="005C608D" w:rsidRPr="00941724" w:rsidRDefault="00C60AC3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153 734,34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1841A676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7824" w:rsidRPr="00941724" w14:paraId="7F92DDE8" w14:textId="77777777" w:rsidTr="00CB3B43">
        <w:trPr>
          <w:trHeight w:val="596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A5C60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ПРИОРИТЕТНА ОС № 2 „НАМАЛЯВАНЕ НА БЕДНОСТТА И НАСЪРЧАВАНЕ НА СОЦИАЛНОТО ВКЛЮЧВАНЕ”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6A50A" w14:textId="6841E133" w:rsidR="005C608D" w:rsidRPr="00941724" w:rsidRDefault="005C130D" w:rsidP="005C130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409 491</w:t>
            </w:r>
            <w:r w:rsidR="005C608D"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66C7E" w14:textId="3C7649A3" w:rsidR="005C608D" w:rsidRPr="00941724" w:rsidRDefault="005C130D" w:rsidP="005C130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5C608D"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0D3CDAFE" w14:textId="3586D758" w:rsidR="005C608D" w:rsidRPr="00941724" w:rsidRDefault="00C60AC3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409 491,29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72AA051B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562DC3AE" w14:textId="77777777" w:rsidTr="00CB3B43">
        <w:trPr>
          <w:trHeight w:val="596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80C49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C21DE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</w:rPr>
              <w:t xml:space="preserve">„Социално-икономическа интеграция на </w:t>
            </w:r>
            <w:proofErr w:type="spellStart"/>
            <w:r w:rsidRPr="00941724">
              <w:rPr>
                <w:rFonts w:ascii="Times New Roman" w:eastAsia="Calibri" w:hAnsi="Times New Roman" w:cs="Times New Roman"/>
              </w:rPr>
              <w:t>маргинализирани</w:t>
            </w:r>
            <w:proofErr w:type="spellEnd"/>
            <w:r w:rsidRPr="00941724">
              <w:rPr>
                <w:rFonts w:ascii="Times New Roman" w:eastAsia="Calibri" w:hAnsi="Times New Roman" w:cs="Times New Roman"/>
              </w:rPr>
              <w:t xml:space="preserve"> общности като ромите”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BF0DA" w14:textId="07D0CD66" w:rsidR="005C608D" w:rsidRPr="00941724" w:rsidRDefault="005C130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409 491,29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C5AC" w14:textId="58333C12" w:rsidR="005C608D" w:rsidRPr="00941724" w:rsidRDefault="005C130D" w:rsidP="005C130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3,35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3C630F4E" w14:textId="074A80AC" w:rsidR="005C608D" w:rsidRPr="00C60AC3" w:rsidRDefault="00C60AC3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0A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409 491,29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3F4F098A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7824" w:rsidRPr="00941724" w14:paraId="18264969" w14:textId="77777777" w:rsidTr="00CB3B43">
        <w:trPr>
          <w:trHeight w:val="60"/>
        </w:trPr>
        <w:tc>
          <w:tcPr>
            <w:tcW w:w="254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B8CE2B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МЕРКИ, ФИНАНСИРАНИ ОТ ОПЕРАТИВНА ПРОГРАМА ИНОВАЦИИ И КОНКУРЕНТОСПОСОБНОСТ (ЕФРР)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A06F0" w14:textId="77777777" w:rsidR="005C608D" w:rsidRPr="00941724" w:rsidRDefault="005C608D" w:rsidP="005C60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1 955 8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8EB52" w14:textId="4979C8D8" w:rsidR="005C608D" w:rsidRPr="00941724" w:rsidRDefault="005C608D" w:rsidP="00272C80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7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="0027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26E8833B" w14:textId="3657EA2F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1 955 8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40FF2B20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48BF1918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DB125F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7617" w14:textId="77777777" w:rsidR="005C608D" w:rsidRPr="007D50A7" w:rsidRDefault="005C608D" w:rsidP="005C608D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Повишаване на производителността на МСП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B374F" w14:textId="52B4FD01" w:rsidR="005C608D" w:rsidRPr="00941724" w:rsidRDefault="00272C80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1 955 800,00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59B34" w14:textId="1E6DD15C" w:rsidR="005C608D" w:rsidRPr="00941724" w:rsidRDefault="005C608D" w:rsidP="00272C80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</w:t>
            </w:r>
            <w:r w:rsidR="0027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3D4FFB00" w14:textId="0507843C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1 955 8</w:t>
            </w: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0.00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405CF210" w14:textId="77777777" w:rsidR="005C608D" w:rsidRPr="00941724" w:rsidRDefault="005C608D" w:rsidP="005C608D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1570D91A" w14:textId="77777777" w:rsidTr="00CB3B43">
        <w:trPr>
          <w:trHeight w:val="60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3279E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7C222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>ОБЩО ЗА ПРОЕКТИ КЪМ СТРАТЕГИЯТА ЗА ВОМР:</w:t>
            </w:r>
          </w:p>
        </w:tc>
        <w:tc>
          <w:tcPr>
            <w:tcW w:w="7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7470C" w14:textId="0EE658EC" w:rsidR="00D15479" w:rsidRPr="00941724" w:rsidRDefault="005C608D" w:rsidP="00272C80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C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  <w:r w:rsidR="0027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226 891</w:t>
            </w:r>
            <w:r w:rsidRPr="005C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="0027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37</w:t>
            </w:r>
            <w:r w:rsidRPr="005C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4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D947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14:paraId="4F266649" w14:textId="4BB8839B" w:rsidR="00D15479" w:rsidRPr="00941724" w:rsidRDefault="000375E6" w:rsidP="00C369D0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3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12 226 891,37     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0F2EE76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15705A60" w14:textId="77777777" w:rsidTr="00CB3B43">
        <w:trPr>
          <w:trHeight w:val="238"/>
        </w:trPr>
        <w:tc>
          <w:tcPr>
            <w:tcW w:w="3680" w:type="pct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57D22" w14:textId="6E28A438" w:rsidR="00A03AAC" w:rsidRPr="00941724" w:rsidRDefault="00A03AAC" w:rsidP="00A03AA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5DE4E26" w14:textId="77777777" w:rsidR="00A03AAC" w:rsidRPr="00941724" w:rsidRDefault="00A03AAC" w:rsidP="00A03AA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FFFFFF"/>
          </w:tcPr>
          <w:p w14:paraId="6C690EF9" w14:textId="77777777" w:rsidR="00A03AAC" w:rsidRPr="00941724" w:rsidRDefault="00A03AAC" w:rsidP="00A03AA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7824" w:rsidRPr="00941724" w14:paraId="1660B90A" w14:textId="77777777" w:rsidTr="00CB3B43">
        <w:trPr>
          <w:trHeight w:val="143"/>
        </w:trPr>
        <w:tc>
          <w:tcPr>
            <w:tcW w:w="4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7C85B" w14:textId="1924393E" w:rsidR="00A03AAC" w:rsidRPr="00941724" w:rsidRDefault="00A03AAC" w:rsidP="0098770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4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2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DDF65D" w14:textId="77777777" w:rsidR="00A03AAC" w:rsidRPr="00941724" w:rsidRDefault="00A03AAC" w:rsidP="00A03AAC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 xml:space="preserve">Текущи разходи и популяризиране на стратегия за водено от общностите местно развитие (25 на сто от общите публични разходи от ЕЗФРСР, включващи разходите по </w:t>
            </w:r>
            <w:proofErr w:type="spellStart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>подмярка</w:t>
            </w:r>
            <w:proofErr w:type="spellEnd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 xml:space="preserve"> 19.2 и </w:t>
            </w:r>
            <w:proofErr w:type="spellStart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>подмярка</w:t>
            </w:r>
            <w:proofErr w:type="spellEnd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 xml:space="preserve"> 19.4)</w:t>
            </w:r>
          </w:p>
        </w:tc>
        <w:tc>
          <w:tcPr>
            <w:tcW w:w="113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14D89" w14:textId="3E229DB7" w:rsidR="00A03AAC" w:rsidRPr="00941724" w:rsidRDefault="005C608D" w:rsidP="00A03AAC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1 091 900,00</w:t>
            </w:r>
            <w:r w:rsidR="00A03AAC"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</w:p>
          <w:p w14:paraId="2048755C" w14:textId="77777777" w:rsidR="00A03AAC" w:rsidRPr="00941724" w:rsidRDefault="00A03AAC" w:rsidP="00A03AAC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</w:tcPr>
          <w:p w14:paraId="16CB162D" w14:textId="77777777" w:rsidR="00A03AAC" w:rsidRPr="00941724" w:rsidRDefault="00A03AAC" w:rsidP="00A03AAC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081E8854" w14:textId="77777777" w:rsidR="00A03AAC" w:rsidRPr="00941724" w:rsidRDefault="00A03AAC" w:rsidP="00A03AAC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57D91B0E" w14:textId="77777777" w:rsidR="00D15479" w:rsidRDefault="00D15479" w:rsidP="00C876CF">
      <w:pPr>
        <w:jc w:val="both"/>
        <w:rPr>
          <w:rFonts w:ascii="Times New Roman" w:hAnsi="Times New Roman" w:cs="Times New Roman"/>
          <w:u w:val="single"/>
        </w:rPr>
      </w:pPr>
    </w:p>
    <w:p w14:paraId="083EA29C" w14:textId="0E658AC6" w:rsidR="00176E4F" w:rsidRDefault="00176E4F" w:rsidP="0017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97A83" w14:textId="7D2DD059" w:rsidR="00F019A5" w:rsidRDefault="00F019A5" w:rsidP="0017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9A5" w:rsidSect="00A574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82D"/>
    <w:multiLevelType w:val="hybridMultilevel"/>
    <w:tmpl w:val="5DE461DC"/>
    <w:lvl w:ilvl="0" w:tplc="89F297BA">
      <w:start w:val="1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0DF82102"/>
    <w:multiLevelType w:val="hybridMultilevel"/>
    <w:tmpl w:val="C46A8EE6"/>
    <w:lvl w:ilvl="0" w:tplc="8F60CB52">
      <w:start w:val="7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3A61"/>
    <w:multiLevelType w:val="hybridMultilevel"/>
    <w:tmpl w:val="B358D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2AA4"/>
    <w:multiLevelType w:val="hybridMultilevel"/>
    <w:tmpl w:val="CB7E5F86"/>
    <w:lvl w:ilvl="0" w:tplc="A7B8A6CE">
      <w:start w:val="72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773B60C9"/>
    <w:multiLevelType w:val="hybridMultilevel"/>
    <w:tmpl w:val="1450B316"/>
    <w:lvl w:ilvl="0" w:tplc="F77C0640">
      <w:start w:val="1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5"/>
    <w:rsid w:val="000375E6"/>
    <w:rsid w:val="000646D5"/>
    <w:rsid w:val="000710E5"/>
    <w:rsid w:val="000C1C83"/>
    <w:rsid w:val="000E68CD"/>
    <w:rsid w:val="0012406A"/>
    <w:rsid w:val="00165FE4"/>
    <w:rsid w:val="00176E4F"/>
    <w:rsid w:val="001929E6"/>
    <w:rsid w:val="001A3A08"/>
    <w:rsid w:val="00251039"/>
    <w:rsid w:val="00272C80"/>
    <w:rsid w:val="002F2D15"/>
    <w:rsid w:val="002F565F"/>
    <w:rsid w:val="00432B15"/>
    <w:rsid w:val="004B64C4"/>
    <w:rsid w:val="004F5B9B"/>
    <w:rsid w:val="00551A92"/>
    <w:rsid w:val="005C130D"/>
    <w:rsid w:val="005C608D"/>
    <w:rsid w:val="00663CF3"/>
    <w:rsid w:val="006748BF"/>
    <w:rsid w:val="006D01AD"/>
    <w:rsid w:val="00710F3C"/>
    <w:rsid w:val="00727824"/>
    <w:rsid w:val="007705C9"/>
    <w:rsid w:val="007E6936"/>
    <w:rsid w:val="00815159"/>
    <w:rsid w:val="00815C8D"/>
    <w:rsid w:val="00893BE3"/>
    <w:rsid w:val="008A5936"/>
    <w:rsid w:val="008C223D"/>
    <w:rsid w:val="00901C5F"/>
    <w:rsid w:val="00987703"/>
    <w:rsid w:val="009F0963"/>
    <w:rsid w:val="00A0150C"/>
    <w:rsid w:val="00A03AAC"/>
    <w:rsid w:val="00A54BFE"/>
    <w:rsid w:val="00A57488"/>
    <w:rsid w:val="00AA18C8"/>
    <w:rsid w:val="00AB2204"/>
    <w:rsid w:val="00B02E7D"/>
    <w:rsid w:val="00B222E5"/>
    <w:rsid w:val="00B93F69"/>
    <w:rsid w:val="00C369D0"/>
    <w:rsid w:val="00C45BC9"/>
    <w:rsid w:val="00C60AC3"/>
    <w:rsid w:val="00C80FED"/>
    <w:rsid w:val="00C876CF"/>
    <w:rsid w:val="00CB3B43"/>
    <w:rsid w:val="00CF4B0E"/>
    <w:rsid w:val="00D15479"/>
    <w:rsid w:val="00E27937"/>
    <w:rsid w:val="00E64644"/>
    <w:rsid w:val="00E858E6"/>
    <w:rsid w:val="00EF603F"/>
    <w:rsid w:val="00F019A5"/>
    <w:rsid w:val="00FB1494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7BF4"/>
  <w15:docId w15:val="{C120D8BA-6C29-4AA3-B527-F7001EC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E4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76E4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1,List1,Colorful List - Accent 11,List Paragraph11,List Paragraph111,List Paragraph1111"/>
    <w:basedOn w:val="a"/>
    <w:link w:val="a4"/>
    <w:qFormat/>
    <w:rsid w:val="00C876CF"/>
    <w:pPr>
      <w:ind w:left="720"/>
      <w:contextualSpacing/>
    </w:pPr>
  </w:style>
  <w:style w:type="character" w:customStyle="1" w:styleId="a4">
    <w:name w:val="Списък на абзаци Знак"/>
    <w:aliases w:val="ПАРАГРАФ Знак,List Paragraph1 Знак,List1 Знак,Colorful List - Accent 11 Знак,List Paragraph11 Знак,List Paragraph111 Знак,List Paragraph1111 Знак"/>
    <w:link w:val="a3"/>
    <w:qFormat/>
    <w:rsid w:val="00176E4F"/>
  </w:style>
  <w:style w:type="character" w:customStyle="1" w:styleId="10">
    <w:name w:val="Заглавие 1 Знак"/>
    <w:basedOn w:val="a0"/>
    <w:link w:val="1"/>
    <w:uiPriority w:val="9"/>
    <w:rsid w:val="00176E4F"/>
    <w:rPr>
      <w:rFonts w:ascii="Cambria" w:eastAsia="Times New Roman" w:hAnsi="Cambria" w:cs="Times New Roman"/>
      <w:color w:val="365F91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76E4F"/>
    <w:rPr>
      <w:rFonts w:ascii="Cambria" w:eastAsia="Times New Roman" w:hAnsi="Cambria" w:cs="Times New Roman"/>
      <w:b/>
      <w:bCs/>
      <w:color w:val="4F81BD"/>
      <w:sz w:val="26"/>
      <w:szCs w:val="26"/>
      <w:lang w:eastAsia="bg-BG"/>
    </w:rPr>
  </w:style>
  <w:style w:type="character" w:customStyle="1" w:styleId="a5">
    <w:name w:val="Изнесен текст Знак"/>
    <w:basedOn w:val="a0"/>
    <w:link w:val="a6"/>
    <w:uiPriority w:val="99"/>
    <w:semiHidden/>
    <w:rsid w:val="00176E4F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alloon Text"/>
    <w:basedOn w:val="a"/>
    <w:link w:val="a5"/>
    <w:uiPriority w:val="99"/>
    <w:semiHidden/>
    <w:unhideWhenUsed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Основен текст Знак"/>
    <w:basedOn w:val="a0"/>
    <w:link w:val="a8"/>
    <w:rsid w:val="00176E4F"/>
    <w:rPr>
      <w:rFonts w:ascii="Times New Roman" w:eastAsia="Courier New" w:hAnsi="Times New Roman" w:cs="Times New Roman"/>
      <w:shd w:val="clear" w:color="auto" w:fill="FFFFFF"/>
      <w:lang w:eastAsia="bg-BG"/>
    </w:rPr>
  </w:style>
  <w:style w:type="paragraph" w:styleId="a8">
    <w:name w:val="Body Text"/>
    <w:basedOn w:val="a"/>
    <w:link w:val="a7"/>
    <w:unhideWhenUsed/>
    <w:rsid w:val="00176E4F"/>
    <w:pPr>
      <w:widowControl w:val="0"/>
      <w:shd w:val="clear" w:color="auto" w:fill="FFFFFF"/>
      <w:spacing w:before="60" w:after="240" w:line="274" w:lineRule="exact"/>
      <w:ind w:hanging="400"/>
      <w:jc w:val="both"/>
    </w:pPr>
    <w:rPr>
      <w:rFonts w:ascii="Times New Roman" w:eastAsia="Courier New" w:hAnsi="Times New Roman" w:cs="Times New Roman"/>
      <w:lang w:eastAsia="bg-BG"/>
    </w:rPr>
  </w:style>
  <w:style w:type="character" w:customStyle="1" w:styleId="a9">
    <w:name w:val="Долен колонтитул Знак"/>
    <w:basedOn w:val="a0"/>
    <w:link w:val="aa"/>
    <w:uiPriority w:val="99"/>
    <w:rsid w:val="00176E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footer"/>
    <w:basedOn w:val="a"/>
    <w:link w:val="a9"/>
    <w:uiPriority w:val="99"/>
    <w:rsid w:val="00176E4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ab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basedOn w:val="a0"/>
    <w:link w:val="ac"/>
    <w:uiPriority w:val="99"/>
    <w:rsid w:val="00176E4F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c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b"/>
    <w:uiPriority w:val="99"/>
    <w:unhideWhenUsed/>
    <w:rsid w:val="00176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d">
    <w:name w:val="No Spacing"/>
    <w:link w:val="ae"/>
    <w:uiPriority w:val="1"/>
    <w:qFormat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e">
    <w:name w:val="Без разредка Знак"/>
    <w:link w:val="ad"/>
    <w:uiPriority w:val="1"/>
    <w:rsid w:val="00176E4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">
    <w:name w:val="Заглавие Знак"/>
    <w:basedOn w:val="a0"/>
    <w:link w:val="af0"/>
    <w:uiPriority w:val="10"/>
    <w:rsid w:val="00176E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f0">
    <w:name w:val="Title"/>
    <w:basedOn w:val="a"/>
    <w:next w:val="a"/>
    <w:link w:val="af"/>
    <w:uiPriority w:val="10"/>
    <w:qFormat/>
    <w:rsid w:val="00176E4F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bg-BG"/>
    </w:rPr>
  </w:style>
  <w:style w:type="character" w:customStyle="1" w:styleId="af1">
    <w:name w:val="Цитат Знак"/>
    <w:basedOn w:val="a0"/>
    <w:link w:val="af2"/>
    <w:uiPriority w:val="29"/>
    <w:rsid w:val="00176E4F"/>
    <w:rPr>
      <w:rFonts w:ascii="Times New Roman" w:eastAsia="Times New Roman" w:hAnsi="Times New Roman" w:cs="Times New Roman"/>
      <w:i/>
      <w:iCs/>
      <w:color w:val="000000"/>
      <w:sz w:val="20"/>
      <w:szCs w:val="20"/>
      <w:lang w:eastAsia="bg-BG"/>
    </w:rPr>
  </w:style>
  <w:style w:type="paragraph" w:styleId="af2">
    <w:name w:val="Quote"/>
    <w:basedOn w:val="a"/>
    <w:next w:val="a"/>
    <w:link w:val="af1"/>
    <w:uiPriority w:val="29"/>
    <w:qFormat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bg-BG"/>
    </w:rPr>
  </w:style>
  <w:style w:type="character" w:customStyle="1" w:styleId="af3">
    <w:name w:val="Горен колонтитул Знак"/>
    <w:basedOn w:val="a0"/>
    <w:link w:val="af4"/>
    <w:uiPriority w:val="99"/>
    <w:rsid w:val="00176E4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4">
    <w:name w:val="header"/>
    <w:basedOn w:val="a"/>
    <w:link w:val="af3"/>
    <w:uiPriority w:val="99"/>
    <w:unhideWhenUsed/>
    <w:rsid w:val="00176E4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9254-ECAB-45D1-8E1D-EECC3C7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Popova</dc:creator>
  <cp:keywords/>
  <dc:description/>
  <cp:lastModifiedBy>Vision</cp:lastModifiedBy>
  <cp:revision>49</cp:revision>
  <dcterms:created xsi:type="dcterms:W3CDTF">2021-04-20T12:37:00Z</dcterms:created>
  <dcterms:modified xsi:type="dcterms:W3CDTF">2024-03-12T13:47:00Z</dcterms:modified>
</cp:coreProperties>
</file>