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B30" w:rsidRPr="003C299B" w:rsidRDefault="000C3CF8" w:rsidP="0098064E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Съгласувал ………/</w:t>
      </w:r>
      <w:r w:rsidR="0098064E" w:rsidRPr="003C299B">
        <w:rPr>
          <w:rFonts w:ascii="Times New Roman" w:eastAsia="Times New Roman" w:hAnsi="Times New Roman" w:cs="Times New Roman"/>
          <w:lang w:eastAsia="bg-BG"/>
        </w:rPr>
        <w:t>П</w:t>
      </w:r>
      <w:r>
        <w:rPr>
          <w:rFonts w:ascii="Times New Roman" w:eastAsia="Times New Roman" w:hAnsi="Times New Roman" w:cs="Times New Roman"/>
          <w:lang w:eastAsia="bg-BG"/>
        </w:rPr>
        <w:t>/</w:t>
      </w:r>
      <w:r w:rsidR="0098064E" w:rsidRPr="003C299B">
        <w:rPr>
          <w:rFonts w:ascii="Times New Roman" w:eastAsia="Times New Roman" w:hAnsi="Times New Roman" w:cs="Times New Roman"/>
          <w:lang w:eastAsia="bg-BG"/>
        </w:rPr>
        <w:t>………….</w:t>
      </w:r>
    </w:p>
    <w:p w:rsidR="0098064E" w:rsidRPr="003C299B" w:rsidRDefault="0098064E" w:rsidP="0098064E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3C299B">
        <w:rPr>
          <w:rFonts w:ascii="Times New Roman" w:eastAsia="Times New Roman" w:hAnsi="Times New Roman" w:cs="Times New Roman"/>
          <w:lang w:eastAsia="bg-BG"/>
        </w:rPr>
        <w:t>Председател на МИГ Свиленград – Тополовград/</w:t>
      </w:r>
    </w:p>
    <w:p w:rsidR="0098064E" w:rsidRPr="0098064E" w:rsidRDefault="0098064E" w:rsidP="009806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8064E" w:rsidRPr="0098064E" w:rsidRDefault="0098064E" w:rsidP="009806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6B30" w:rsidRDefault="00CC727C" w:rsidP="00C61F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РЕГИСТЪР </w:t>
      </w:r>
      <w:r w:rsidR="000C3C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СКЛЮЧЕНИТЕ</w:t>
      </w:r>
      <w:r w:rsidR="00C61F29" w:rsidRPr="00C61F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ДОГОВОРИ С ФИЗИЧЕСКИ И ЮРИДИЧЕСКИ ЛИЦА ПРИ ВЪЗЛАГАНЕ НА ОБЩЕСТВЕНИ ПОРЪЧКИ </w:t>
      </w:r>
      <w:r w:rsidR="00C61F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</w:t>
      </w:r>
      <w:r w:rsidR="00C61F29" w:rsidRPr="00C61F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2026Г.</w:t>
      </w:r>
      <w:r w:rsidR="000C3C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 МИГ „СВИЛЕНГРАД-ТОПОЛОВГРАД“</w:t>
      </w:r>
    </w:p>
    <w:p w:rsidR="00C61F29" w:rsidRPr="00766B30" w:rsidRDefault="00C61F29" w:rsidP="00C61F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W w:w="1494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710"/>
        <w:gridCol w:w="3625"/>
        <w:gridCol w:w="1559"/>
        <w:gridCol w:w="1701"/>
        <w:gridCol w:w="1843"/>
        <w:gridCol w:w="1843"/>
        <w:gridCol w:w="2119"/>
      </w:tblGrid>
      <w:tr w:rsidR="00FA7D50" w:rsidRPr="00766B30" w:rsidTr="007B2248">
        <w:tc>
          <w:tcPr>
            <w:tcW w:w="540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66B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1710" w:type="dxa"/>
          </w:tcPr>
          <w:p w:rsidR="00FA7D50" w:rsidRPr="00766B30" w:rsidRDefault="00FA7D50" w:rsidP="00766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66B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ИЗПЪЛНИТЕЛ</w:t>
            </w:r>
          </w:p>
        </w:tc>
        <w:tc>
          <w:tcPr>
            <w:tcW w:w="3625" w:type="dxa"/>
          </w:tcPr>
          <w:p w:rsidR="00FA7D50" w:rsidRPr="00766B30" w:rsidRDefault="00FA7D50" w:rsidP="00766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66B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ПРЕДМЕТ</w:t>
            </w:r>
          </w:p>
          <w:p w:rsidR="00FA7D50" w:rsidRPr="00766B30" w:rsidRDefault="00FA7D50" w:rsidP="00766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</w:p>
        </w:tc>
        <w:tc>
          <w:tcPr>
            <w:tcW w:w="1559" w:type="dxa"/>
          </w:tcPr>
          <w:p w:rsidR="00FA7D50" w:rsidRPr="00766B30" w:rsidRDefault="00FA7D50" w:rsidP="00766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СРОК ЗА ИЗПЪЛНЕНИЕ НА ДОГОВОРА </w:t>
            </w:r>
          </w:p>
        </w:tc>
        <w:tc>
          <w:tcPr>
            <w:tcW w:w="1701" w:type="dxa"/>
          </w:tcPr>
          <w:p w:rsidR="00FA7D50" w:rsidRPr="00766B30" w:rsidRDefault="00FA7D50" w:rsidP="00766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66B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ВИД НА ВЪЗЛАГАНЕ, ПРАВНО ОСНОВАНИЕ</w:t>
            </w:r>
          </w:p>
        </w:tc>
        <w:tc>
          <w:tcPr>
            <w:tcW w:w="1843" w:type="dxa"/>
          </w:tcPr>
          <w:p w:rsidR="00FA7D50" w:rsidRPr="00766B30" w:rsidRDefault="00FA7D50" w:rsidP="004C5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СТОЙНОСТ НА СКЛЮЧЕНИЯ ДОГОВОР  В ЕВРО БЕЗ ДДС</w:t>
            </w:r>
          </w:p>
        </w:tc>
        <w:tc>
          <w:tcPr>
            <w:tcW w:w="1843" w:type="dxa"/>
          </w:tcPr>
          <w:p w:rsidR="00FA7D50" w:rsidRPr="00766B30" w:rsidRDefault="00FA7D50" w:rsidP="004C5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C56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СТОЙНОСТ НА СКЛЮЧЕНИЯ ДОГОВОР  В ЕВРО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С</w:t>
            </w:r>
            <w:r w:rsidRPr="004C56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ДДС</w:t>
            </w:r>
          </w:p>
        </w:tc>
        <w:tc>
          <w:tcPr>
            <w:tcW w:w="2119" w:type="dxa"/>
          </w:tcPr>
          <w:p w:rsidR="00FA7D50" w:rsidRPr="00766B30" w:rsidRDefault="00FA7D50" w:rsidP="00766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ПОЯСНЕНИЕ</w:t>
            </w:r>
          </w:p>
        </w:tc>
      </w:tr>
      <w:tr w:rsidR="00FA7D50" w:rsidRPr="00766B30" w:rsidTr="007B2248">
        <w:tc>
          <w:tcPr>
            <w:tcW w:w="540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710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66B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625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66B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559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701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66B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843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66B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843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119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</w:t>
            </w:r>
          </w:p>
        </w:tc>
      </w:tr>
      <w:tr w:rsidR="00FA7D50" w:rsidRPr="00766B30" w:rsidTr="007B2248">
        <w:tc>
          <w:tcPr>
            <w:tcW w:w="540" w:type="dxa"/>
          </w:tcPr>
          <w:p w:rsidR="00FA7D5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710" w:type="dxa"/>
          </w:tcPr>
          <w:p w:rsidR="00FA7D5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Община Свиленград </w:t>
            </w:r>
          </w:p>
        </w:tc>
        <w:tc>
          <w:tcPr>
            <w:tcW w:w="3625" w:type="dxa"/>
          </w:tcPr>
          <w:p w:rsidR="00FA7D50" w:rsidRDefault="00DD7F62" w:rsidP="004C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</w:t>
            </w:r>
            <w:r w:rsidR="00FA7D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Наем на масивна едноетажна сграда /Бизнес център/ в гр. Свиленград за нуждите на МИГ Свиленград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="00FA7D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Тополовград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1559" w:type="dxa"/>
          </w:tcPr>
          <w:p w:rsidR="00FA7D50" w:rsidRDefault="007B2248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  <w:r w:rsidR="00FA7D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.04.2025 г.</w:t>
            </w:r>
          </w:p>
          <w:p w:rsidR="007B472F" w:rsidRDefault="007B2248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  <w:r w:rsidR="007B472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.04.2032г.</w:t>
            </w:r>
          </w:p>
        </w:tc>
        <w:tc>
          <w:tcPr>
            <w:tcW w:w="1701" w:type="dxa"/>
          </w:tcPr>
          <w:p w:rsidR="00FA7D5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основание чл. 14, ал.6, от ЗОС и чл. 24, ал.1, т.1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НПУРОбИ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Свиленград, Решение №547/26.03.2025 г.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Свиленград</w:t>
            </w:r>
          </w:p>
        </w:tc>
        <w:tc>
          <w:tcPr>
            <w:tcW w:w="1843" w:type="dxa"/>
          </w:tcPr>
          <w:p w:rsidR="007B2248" w:rsidRDefault="007B2248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1396,07 евро на година</w:t>
            </w:r>
          </w:p>
        </w:tc>
        <w:tc>
          <w:tcPr>
            <w:tcW w:w="1843" w:type="dxa"/>
          </w:tcPr>
          <w:p w:rsidR="00FA7D50" w:rsidRDefault="007B2248" w:rsidP="00FD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1396,07 евро на година</w:t>
            </w:r>
          </w:p>
        </w:tc>
        <w:tc>
          <w:tcPr>
            <w:tcW w:w="2119" w:type="dxa"/>
          </w:tcPr>
          <w:p w:rsidR="00FA7D50" w:rsidRDefault="007B2248" w:rsidP="00FD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C56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116,34 евро/месец</w:t>
            </w:r>
          </w:p>
        </w:tc>
      </w:tr>
      <w:tr w:rsidR="00FA7D50" w:rsidRPr="00766B30" w:rsidTr="007B2248">
        <w:tc>
          <w:tcPr>
            <w:tcW w:w="540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710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„Дъгата“ ООД</w:t>
            </w:r>
          </w:p>
        </w:tc>
        <w:tc>
          <w:tcPr>
            <w:tcW w:w="3625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„Доставка на офис консумативи и канцеларски материали“</w:t>
            </w:r>
          </w:p>
        </w:tc>
        <w:tc>
          <w:tcPr>
            <w:tcW w:w="1559" w:type="dxa"/>
          </w:tcPr>
          <w:p w:rsidR="00FA7D50" w:rsidRPr="00766B30" w:rsidRDefault="00FA7D50" w:rsidP="00635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10.02.2026 г.</w:t>
            </w:r>
          </w:p>
          <w:p w:rsidR="00FA7D50" w:rsidRPr="00766B30" w:rsidRDefault="00FA7D50" w:rsidP="00635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30.12.2026 г.</w:t>
            </w:r>
          </w:p>
        </w:tc>
        <w:tc>
          <w:tcPr>
            <w:tcW w:w="1701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63E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FA7D50" w:rsidRPr="00766B30" w:rsidRDefault="00FA7D50" w:rsidP="00FA7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1200, 00 евро</w:t>
            </w:r>
          </w:p>
        </w:tc>
        <w:tc>
          <w:tcPr>
            <w:tcW w:w="1843" w:type="dxa"/>
          </w:tcPr>
          <w:p w:rsidR="00FA7D50" w:rsidRDefault="00FA7D50" w:rsidP="00FD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1500,00 евро</w:t>
            </w:r>
          </w:p>
        </w:tc>
        <w:tc>
          <w:tcPr>
            <w:tcW w:w="2119" w:type="dxa"/>
          </w:tcPr>
          <w:p w:rsidR="00FA7D50" w:rsidRDefault="00FA7D50" w:rsidP="00FD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7D50" w:rsidRPr="00766B30" w:rsidTr="007B2248">
        <w:tc>
          <w:tcPr>
            <w:tcW w:w="540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</w:t>
            </w:r>
          </w:p>
        </w:tc>
        <w:tc>
          <w:tcPr>
            <w:tcW w:w="1710" w:type="dxa"/>
          </w:tcPr>
          <w:p w:rsidR="00FA7D50" w:rsidRPr="00766B30" w:rsidRDefault="00FA7D50" w:rsidP="002752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Инфокол</w:t>
            </w:r>
            <w:proofErr w:type="spellEnd"/>
            <w:r w:rsidR="008067B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“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ООД</w:t>
            </w:r>
          </w:p>
        </w:tc>
        <w:tc>
          <w:tcPr>
            <w:tcW w:w="3625" w:type="dxa"/>
          </w:tcPr>
          <w:p w:rsidR="00FA7D50" w:rsidRPr="00275212" w:rsidRDefault="00FA7D50" w:rsidP="003378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Поддръжка „Профил на купувача“ в система за обществени поръчки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sop.bg</w:t>
            </w:r>
          </w:p>
        </w:tc>
        <w:tc>
          <w:tcPr>
            <w:tcW w:w="1559" w:type="dxa"/>
          </w:tcPr>
          <w:p w:rsidR="00FA7D50" w:rsidRDefault="00FA7D50" w:rsidP="00635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16.02.2026 г.</w:t>
            </w:r>
          </w:p>
          <w:p w:rsidR="00FA7D50" w:rsidRDefault="00FA7D50" w:rsidP="00635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15.02.2027 г.</w:t>
            </w:r>
          </w:p>
        </w:tc>
        <w:tc>
          <w:tcPr>
            <w:tcW w:w="1701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63E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FA7D50" w:rsidRPr="00275212" w:rsidRDefault="00A7076D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107,00 евро</w:t>
            </w:r>
          </w:p>
        </w:tc>
        <w:tc>
          <w:tcPr>
            <w:tcW w:w="1843" w:type="dxa"/>
          </w:tcPr>
          <w:p w:rsidR="00FA7D50" w:rsidRDefault="00A7076D" w:rsidP="00913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128,40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евро</w:t>
            </w:r>
          </w:p>
        </w:tc>
        <w:tc>
          <w:tcPr>
            <w:tcW w:w="2119" w:type="dxa"/>
          </w:tcPr>
          <w:p w:rsidR="00FA7D50" w:rsidRDefault="001F14D5" w:rsidP="00913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еднократно плащане за едногодишен абонамент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абонамент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B16A5" w:rsidRPr="00766B30" w:rsidTr="007B2248">
        <w:tc>
          <w:tcPr>
            <w:tcW w:w="540" w:type="dxa"/>
          </w:tcPr>
          <w:p w:rsidR="00CB16A5" w:rsidRPr="00766B30" w:rsidRDefault="00CB16A5" w:rsidP="00CB1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710" w:type="dxa"/>
          </w:tcPr>
          <w:p w:rsidR="00CB16A5" w:rsidRPr="00D661EB" w:rsidRDefault="00CB16A5" w:rsidP="00CB16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Миглена Стоянова Рашева</w:t>
            </w:r>
          </w:p>
        </w:tc>
        <w:tc>
          <w:tcPr>
            <w:tcW w:w="3625" w:type="dxa"/>
          </w:tcPr>
          <w:p w:rsidR="00CB16A5" w:rsidRDefault="00CB16A5" w:rsidP="00CB1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Оценка на проекти към СВОМ на МИГ Свиленград - Тополовград</w:t>
            </w:r>
          </w:p>
        </w:tc>
        <w:tc>
          <w:tcPr>
            <w:tcW w:w="1559" w:type="dxa"/>
          </w:tcPr>
          <w:p w:rsidR="00CB16A5" w:rsidRDefault="00CB16A5" w:rsidP="00CB1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10.02.2026 г.</w:t>
            </w:r>
          </w:p>
          <w:p w:rsidR="00CB16A5" w:rsidRDefault="00CB16A5" w:rsidP="00CB1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30.12.2026 г.</w:t>
            </w:r>
          </w:p>
        </w:tc>
        <w:tc>
          <w:tcPr>
            <w:tcW w:w="1701" w:type="dxa"/>
          </w:tcPr>
          <w:p w:rsidR="00CB16A5" w:rsidRPr="0033326A" w:rsidRDefault="00CB16A5" w:rsidP="00CB1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EA9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CB16A5" w:rsidRPr="00CB16A5" w:rsidRDefault="007B2248" w:rsidP="00CB1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  <w:tc>
          <w:tcPr>
            <w:tcW w:w="1843" w:type="dxa"/>
          </w:tcPr>
          <w:p w:rsidR="00CB16A5" w:rsidRPr="00CB16A5" w:rsidRDefault="007B2248" w:rsidP="00CB1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  <w:tc>
          <w:tcPr>
            <w:tcW w:w="2119" w:type="dxa"/>
          </w:tcPr>
          <w:p w:rsidR="00CB16A5" w:rsidRDefault="00AC6BD3" w:rsidP="00CB1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След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възлагателно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писмо</w:t>
            </w:r>
            <w:r w:rsidR="007B224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 </w:t>
            </w:r>
            <w:r w:rsidR="007B2248" w:rsidRPr="007B224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173,87 евро /</w:t>
            </w:r>
            <w:proofErr w:type="spellStart"/>
            <w:r w:rsidR="007B2248" w:rsidRPr="007B224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човекоден</w:t>
            </w:r>
            <w:proofErr w:type="spellEnd"/>
          </w:p>
        </w:tc>
      </w:tr>
      <w:tr w:rsidR="007B2248" w:rsidRPr="00766B30" w:rsidTr="007B2248">
        <w:tc>
          <w:tcPr>
            <w:tcW w:w="540" w:type="dxa"/>
          </w:tcPr>
          <w:p w:rsidR="007B2248" w:rsidRDefault="007B2248" w:rsidP="007B2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710" w:type="dxa"/>
          </w:tcPr>
          <w:p w:rsidR="007B2248" w:rsidRDefault="007B2248" w:rsidP="007B22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Весалена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Красимирова Петкова</w:t>
            </w:r>
          </w:p>
        </w:tc>
        <w:tc>
          <w:tcPr>
            <w:tcW w:w="3625" w:type="dxa"/>
          </w:tcPr>
          <w:p w:rsidR="007B2248" w:rsidRPr="006C4B85" w:rsidRDefault="007B2248" w:rsidP="007B2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C4B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Оценка на проекти към СВОМ на МИГ Свиленград - Тополовград</w:t>
            </w:r>
          </w:p>
        </w:tc>
        <w:tc>
          <w:tcPr>
            <w:tcW w:w="1559" w:type="dxa"/>
          </w:tcPr>
          <w:p w:rsidR="007B2248" w:rsidRDefault="007B2248" w:rsidP="007B22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10.02.2026г.</w:t>
            </w:r>
          </w:p>
          <w:p w:rsidR="007B2248" w:rsidRPr="006C4B85" w:rsidRDefault="007B2248" w:rsidP="007B22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4B85">
              <w:rPr>
                <w:rFonts w:ascii="Times New Roman" w:hAnsi="Times New Roman" w:cs="Times New Roman"/>
                <w:sz w:val="24"/>
                <w:szCs w:val="24"/>
              </w:rPr>
              <w:t>30.12.2026 г.</w:t>
            </w:r>
          </w:p>
        </w:tc>
        <w:tc>
          <w:tcPr>
            <w:tcW w:w="1701" w:type="dxa"/>
          </w:tcPr>
          <w:p w:rsidR="007B2248" w:rsidRPr="0033326A" w:rsidRDefault="007B2248" w:rsidP="007B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EA9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7B2248" w:rsidRDefault="007B2248" w:rsidP="007B2248">
            <w:r w:rsidRPr="00337A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  <w:tc>
          <w:tcPr>
            <w:tcW w:w="1843" w:type="dxa"/>
          </w:tcPr>
          <w:p w:rsidR="007B2248" w:rsidRDefault="007B2248" w:rsidP="007B2248">
            <w:r w:rsidRPr="00337A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  <w:tc>
          <w:tcPr>
            <w:tcW w:w="2119" w:type="dxa"/>
          </w:tcPr>
          <w:p w:rsidR="007B2248" w:rsidRDefault="007B2248" w:rsidP="007B2248">
            <w:r w:rsidRPr="00337A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</w:tr>
      <w:tr w:rsidR="007B2248" w:rsidRPr="00766B30" w:rsidTr="007B2248">
        <w:tc>
          <w:tcPr>
            <w:tcW w:w="540" w:type="dxa"/>
          </w:tcPr>
          <w:p w:rsidR="007B2248" w:rsidRDefault="007B2248" w:rsidP="007B2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710" w:type="dxa"/>
          </w:tcPr>
          <w:p w:rsidR="007B2248" w:rsidRDefault="007B2248" w:rsidP="007B22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Васка Николова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Каптебилова</w:t>
            </w:r>
            <w:proofErr w:type="spellEnd"/>
          </w:p>
        </w:tc>
        <w:tc>
          <w:tcPr>
            <w:tcW w:w="3625" w:type="dxa"/>
          </w:tcPr>
          <w:p w:rsidR="007B2248" w:rsidRPr="006C4B85" w:rsidRDefault="007B2248" w:rsidP="007B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B85">
              <w:rPr>
                <w:rFonts w:ascii="Times New Roman" w:hAnsi="Times New Roman" w:cs="Times New Roman"/>
                <w:sz w:val="24"/>
                <w:szCs w:val="24"/>
              </w:rPr>
              <w:t>Оценка на проекти към СВОМ на МИГ Свиленград - Тополовград</w:t>
            </w:r>
          </w:p>
        </w:tc>
        <w:tc>
          <w:tcPr>
            <w:tcW w:w="1559" w:type="dxa"/>
          </w:tcPr>
          <w:p w:rsidR="007B2248" w:rsidRPr="006C4B85" w:rsidRDefault="007B2248" w:rsidP="007B22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10.02.2026г.</w:t>
            </w:r>
          </w:p>
          <w:p w:rsidR="007B2248" w:rsidRPr="006C4B85" w:rsidRDefault="007B2248" w:rsidP="007B22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4B85">
              <w:rPr>
                <w:rFonts w:ascii="Times New Roman" w:hAnsi="Times New Roman" w:cs="Times New Roman"/>
                <w:sz w:val="24"/>
                <w:szCs w:val="24"/>
              </w:rPr>
              <w:t>30.12.2026 г.</w:t>
            </w:r>
          </w:p>
        </w:tc>
        <w:tc>
          <w:tcPr>
            <w:tcW w:w="1701" w:type="dxa"/>
          </w:tcPr>
          <w:p w:rsidR="007B2248" w:rsidRPr="0033326A" w:rsidRDefault="007B2248" w:rsidP="007B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EA9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7B2248" w:rsidRDefault="007B2248" w:rsidP="007B2248">
            <w:r w:rsidRPr="00814F2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  <w:tc>
          <w:tcPr>
            <w:tcW w:w="1843" w:type="dxa"/>
          </w:tcPr>
          <w:p w:rsidR="007B2248" w:rsidRDefault="007B2248" w:rsidP="007B2248">
            <w:r w:rsidRPr="00814F2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  <w:tc>
          <w:tcPr>
            <w:tcW w:w="2119" w:type="dxa"/>
          </w:tcPr>
          <w:p w:rsidR="007B2248" w:rsidRDefault="007B2248" w:rsidP="007B2248">
            <w:r w:rsidRPr="00814F2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</w:tr>
      <w:tr w:rsidR="007B2248" w:rsidRPr="00766B30" w:rsidTr="007B2248">
        <w:tc>
          <w:tcPr>
            <w:tcW w:w="540" w:type="dxa"/>
          </w:tcPr>
          <w:p w:rsidR="007B2248" w:rsidRDefault="007B2248" w:rsidP="007B2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710" w:type="dxa"/>
          </w:tcPr>
          <w:p w:rsidR="007B2248" w:rsidRDefault="007B2248" w:rsidP="007B22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Красимир Захариев Младенов</w:t>
            </w:r>
          </w:p>
        </w:tc>
        <w:tc>
          <w:tcPr>
            <w:tcW w:w="3625" w:type="dxa"/>
          </w:tcPr>
          <w:p w:rsidR="007B2248" w:rsidRPr="0033326A" w:rsidRDefault="007B2248" w:rsidP="007B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26A">
              <w:rPr>
                <w:rFonts w:ascii="Times New Roman" w:hAnsi="Times New Roman" w:cs="Times New Roman"/>
                <w:sz w:val="24"/>
                <w:szCs w:val="24"/>
              </w:rPr>
              <w:t>Оценка на проекти към СВОМ на МИГ Свиленград - Тополовград</w:t>
            </w:r>
          </w:p>
        </w:tc>
        <w:tc>
          <w:tcPr>
            <w:tcW w:w="1559" w:type="dxa"/>
          </w:tcPr>
          <w:p w:rsidR="007B2248" w:rsidRDefault="007B2248" w:rsidP="007B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10.02.2026г.</w:t>
            </w:r>
          </w:p>
          <w:p w:rsidR="007B2248" w:rsidRPr="0033326A" w:rsidRDefault="007B2248" w:rsidP="007B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26A">
              <w:rPr>
                <w:rFonts w:ascii="Times New Roman" w:hAnsi="Times New Roman" w:cs="Times New Roman"/>
                <w:sz w:val="24"/>
                <w:szCs w:val="24"/>
              </w:rPr>
              <w:t>30.12.2026 г.</w:t>
            </w:r>
          </w:p>
        </w:tc>
        <w:tc>
          <w:tcPr>
            <w:tcW w:w="1701" w:type="dxa"/>
          </w:tcPr>
          <w:p w:rsidR="007B2248" w:rsidRPr="0033326A" w:rsidRDefault="007B2248" w:rsidP="007B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EA9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7B2248" w:rsidRDefault="007B2248" w:rsidP="007B2248">
            <w:r w:rsidRPr="00005DB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  <w:tc>
          <w:tcPr>
            <w:tcW w:w="1843" w:type="dxa"/>
          </w:tcPr>
          <w:p w:rsidR="007B2248" w:rsidRDefault="007B2248" w:rsidP="007B2248">
            <w:r w:rsidRPr="00005DB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  <w:tc>
          <w:tcPr>
            <w:tcW w:w="2119" w:type="dxa"/>
          </w:tcPr>
          <w:p w:rsidR="007B2248" w:rsidRDefault="007B2248" w:rsidP="007B2248">
            <w:r w:rsidRPr="00005DB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</w:tr>
      <w:tr w:rsidR="00AC6BD3" w:rsidRPr="00766B30" w:rsidTr="007B2248">
        <w:tc>
          <w:tcPr>
            <w:tcW w:w="540" w:type="dxa"/>
          </w:tcPr>
          <w:p w:rsidR="00AC6BD3" w:rsidRDefault="00AC6BD3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710" w:type="dxa"/>
          </w:tcPr>
          <w:p w:rsidR="00AC6BD3" w:rsidRPr="0033326A" w:rsidRDefault="00AC6BD3" w:rsidP="00AC6B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33326A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</w:t>
            </w:r>
            <w:proofErr w:type="spellStart"/>
            <w:r w:rsidRPr="0033326A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Кране</w:t>
            </w:r>
            <w:proofErr w:type="spellEnd"/>
            <w:r w:rsidRPr="0033326A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ООД</w:t>
            </w:r>
          </w:p>
        </w:tc>
        <w:tc>
          <w:tcPr>
            <w:tcW w:w="3625" w:type="dxa"/>
          </w:tcPr>
          <w:p w:rsidR="00AC6BD3" w:rsidRPr="0033326A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33326A">
              <w:rPr>
                <w:rFonts w:ascii="Times New Roman" w:hAnsi="Times New Roman" w:cs="Times New Roman"/>
                <w:sz w:val="24"/>
                <w:szCs w:val="24"/>
              </w:rPr>
              <w:t>Счетоводно обслужване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559" w:type="dxa"/>
          </w:tcPr>
          <w:p w:rsidR="00AC6BD3" w:rsidRPr="0033326A" w:rsidRDefault="00AC6BD3" w:rsidP="00AC6B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26A">
              <w:rPr>
                <w:rFonts w:ascii="Times New Roman" w:hAnsi="Times New Roman" w:cs="Times New Roman"/>
                <w:sz w:val="24"/>
                <w:szCs w:val="24"/>
              </w:rPr>
              <w:t>12.02.2026 г.</w:t>
            </w:r>
          </w:p>
          <w:p w:rsidR="00AC6BD3" w:rsidRPr="0033326A" w:rsidRDefault="00AC6BD3" w:rsidP="00AC6B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2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31.12.2026 г.</w:t>
            </w:r>
          </w:p>
        </w:tc>
        <w:tc>
          <w:tcPr>
            <w:tcW w:w="1701" w:type="dxa"/>
          </w:tcPr>
          <w:p w:rsidR="00AC6BD3" w:rsidRPr="0033326A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Директно </w:t>
            </w:r>
            <w:r w:rsidRPr="00763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възлагане по чл.20, ал.4. т.3 от ЗОП</w:t>
            </w:r>
          </w:p>
        </w:tc>
        <w:tc>
          <w:tcPr>
            <w:tcW w:w="1843" w:type="dxa"/>
          </w:tcPr>
          <w:p w:rsidR="00AC6BD3" w:rsidRPr="0033326A" w:rsidRDefault="007B2248" w:rsidP="007B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4781,43</w:t>
            </w:r>
            <w:r w:rsidR="00AC6BD3">
              <w:rPr>
                <w:rFonts w:ascii="Times New Roman" w:hAnsi="Times New Roman" w:cs="Times New Roman"/>
                <w:sz w:val="24"/>
                <w:szCs w:val="24"/>
              </w:rPr>
              <w:t>евро</w:t>
            </w:r>
          </w:p>
        </w:tc>
        <w:tc>
          <w:tcPr>
            <w:tcW w:w="1843" w:type="dxa"/>
          </w:tcPr>
          <w:p w:rsidR="00AC6BD3" w:rsidRPr="0033326A" w:rsidRDefault="007B2248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5737,71</w:t>
            </w:r>
            <w:r w:rsidR="00AC6BD3" w:rsidRPr="0033326A">
              <w:rPr>
                <w:rFonts w:ascii="Times New Roman" w:hAnsi="Times New Roman" w:cs="Times New Roman"/>
                <w:sz w:val="24"/>
                <w:szCs w:val="24"/>
              </w:rPr>
              <w:t xml:space="preserve"> евро </w:t>
            </w:r>
            <w:r w:rsidR="00AC6BD3" w:rsidRPr="003332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/</w:t>
            </w:r>
            <w:proofErr w:type="spellStart"/>
            <w:r w:rsidR="00AC6BD3" w:rsidRPr="0033326A">
              <w:rPr>
                <w:rFonts w:ascii="Times New Roman" w:hAnsi="Times New Roman" w:cs="Times New Roman"/>
                <w:sz w:val="24"/>
                <w:szCs w:val="24"/>
              </w:rPr>
              <w:t>човекоден</w:t>
            </w:r>
            <w:proofErr w:type="spellEnd"/>
          </w:p>
        </w:tc>
        <w:tc>
          <w:tcPr>
            <w:tcW w:w="2119" w:type="dxa"/>
          </w:tcPr>
          <w:p w:rsidR="00AC6BD3" w:rsidRDefault="007B2248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B224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След </w:t>
            </w:r>
            <w:proofErr w:type="spellStart"/>
            <w:r w:rsidRPr="007B224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възлагателно</w:t>
            </w:r>
            <w:proofErr w:type="spellEnd"/>
            <w:r w:rsidRPr="007B224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писмо по 173,87 евро /</w:t>
            </w:r>
            <w:proofErr w:type="spellStart"/>
            <w:r w:rsidRPr="007B224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човекоден</w:t>
            </w:r>
            <w:proofErr w:type="spellEnd"/>
          </w:p>
        </w:tc>
      </w:tr>
      <w:tr w:rsidR="00AC6BD3" w:rsidRPr="00766B30" w:rsidTr="007B2248">
        <w:tc>
          <w:tcPr>
            <w:tcW w:w="540" w:type="dxa"/>
          </w:tcPr>
          <w:p w:rsidR="00AC6BD3" w:rsidRDefault="00AC6BD3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8</w:t>
            </w:r>
          </w:p>
        </w:tc>
        <w:tc>
          <w:tcPr>
            <w:tcW w:w="1710" w:type="dxa"/>
          </w:tcPr>
          <w:p w:rsidR="00AC6BD3" w:rsidRPr="0033326A" w:rsidRDefault="00AC6BD3" w:rsidP="00AC6B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Серпакт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ЕООД</w:t>
            </w:r>
          </w:p>
        </w:tc>
        <w:tc>
          <w:tcPr>
            <w:tcW w:w="3625" w:type="dxa"/>
          </w:tcPr>
          <w:p w:rsidR="00AC6BD3" w:rsidRPr="0033326A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„Поддръжка и актуализация на интернет страница на МИГ Свиленград – Тополовград“</w:t>
            </w:r>
          </w:p>
        </w:tc>
        <w:tc>
          <w:tcPr>
            <w:tcW w:w="1559" w:type="dxa"/>
          </w:tcPr>
          <w:p w:rsidR="00AC6BD3" w:rsidRPr="00850F97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02.03.2026 г.</w:t>
            </w:r>
          </w:p>
          <w:p w:rsidR="00AC6BD3" w:rsidRPr="00850F97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31.12.2026 г.</w:t>
            </w:r>
          </w:p>
        </w:tc>
        <w:tc>
          <w:tcPr>
            <w:tcW w:w="1701" w:type="dxa"/>
          </w:tcPr>
          <w:p w:rsidR="00AC6BD3" w:rsidRPr="00850F97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EA9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AC6BD3" w:rsidRPr="00850F97" w:rsidRDefault="009C42EA" w:rsidP="009C4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378,17 евро</w:t>
            </w:r>
          </w:p>
        </w:tc>
        <w:tc>
          <w:tcPr>
            <w:tcW w:w="1843" w:type="dxa"/>
          </w:tcPr>
          <w:p w:rsidR="00AC6BD3" w:rsidRDefault="009C42EA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453,80 евро</w:t>
            </w:r>
          </w:p>
        </w:tc>
        <w:tc>
          <w:tcPr>
            <w:tcW w:w="2119" w:type="dxa"/>
          </w:tcPr>
          <w:p w:rsidR="00AC6BD3" w:rsidRDefault="009C42EA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45,38 евро/месец</w:t>
            </w:r>
          </w:p>
        </w:tc>
      </w:tr>
      <w:tr w:rsidR="00AC6BD3" w:rsidRPr="00444156" w:rsidTr="007B2248">
        <w:tc>
          <w:tcPr>
            <w:tcW w:w="540" w:type="dxa"/>
          </w:tcPr>
          <w:p w:rsidR="00AC6BD3" w:rsidRPr="00444156" w:rsidRDefault="00AC6BD3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441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710" w:type="dxa"/>
          </w:tcPr>
          <w:p w:rsidR="00AC6BD3" w:rsidRPr="00444156" w:rsidRDefault="00AC6BD3" w:rsidP="00AC6B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444156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А1 България ЕАД</w:t>
            </w:r>
          </w:p>
        </w:tc>
        <w:tc>
          <w:tcPr>
            <w:tcW w:w="3625" w:type="dxa"/>
          </w:tcPr>
          <w:p w:rsidR="00AC6BD3" w:rsidRPr="00444156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156">
              <w:rPr>
                <w:rFonts w:ascii="Times New Roman" w:hAnsi="Times New Roman" w:cs="Times New Roman"/>
                <w:sz w:val="24"/>
                <w:szCs w:val="24"/>
              </w:rPr>
              <w:t>„Мобилни електронни съобщителни услуги“</w:t>
            </w:r>
          </w:p>
        </w:tc>
        <w:tc>
          <w:tcPr>
            <w:tcW w:w="1559" w:type="dxa"/>
          </w:tcPr>
          <w:p w:rsidR="00AC6BD3" w:rsidRPr="00444156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156">
              <w:rPr>
                <w:rFonts w:ascii="Times New Roman" w:hAnsi="Times New Roman" w:cs="Times New Roman"/>
                <w:sz w:val="24"/>
                <w:szCs w:val="24"/>
              </w:rPr>
              <w:t>31.03.2026 г.</w:t>
            </w:r>
          </w:p>
          <w:p w:rsidR="00AC6BD3" w:rsidRPr="00444156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30.03.2027</w:t>
            </w:r>
          </w:p>
        </w:tc>
        <w:tc>
          <w:tcPr>
            <w:tcW w:w="1701" w:type="dxa"/>
          </w:tcPr>
          <w:p w:rsidR="00AC6BD3" w:rsidRPr="00444156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F29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AC6BD3" w:rsidRPr="00477F8D" w:rsidRDefault="00477F8D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D">
              <w:rPr>
                <w:rFonts w:ascii="Times New Roman" w:hAnsi="Times New Roman" w:cs="Times New Roman"/>
                <w:sz w:val="24"/>
                <w:szCs w:val="24"/>
              </w:rPr>
              <w:t>541,67 евро</w:t>
            </w:r>
          </w:p>
        </w:tc>
        <w:tc>
          <w:tcPr>
            <w:tcW w:w="1843" w:type="dxa"/>
          </w:tcPr>
          <w:p w:rsidR="00AC6BD3" w:rsidRPr="00477F8D" w:rsidRDefault="00477F8D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D">
              <w:rPr>
                <w:rFonts w:ascii="Times New Roman" w:hAnsi="Times New Roman" w:cs="Times New Roman"/>
                <w:sz w:val="24"/>
                <w:szCs w:val="24"/>
              </w:rPr>
              <w:t>До 650,00 евро</w:t>
            </w:r>
          </w:p>
        </w:tc>
        <w:tc>
          <w:tcPr>
            <w:tcW w:w="2119" w:type="dxa"/>
          </w:tcPr>
          <w:p w:rsidR="00AC6BD3" w:rsidRPr="00477F8D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D">
              <w:rPr>
                <w:rFonts w:ascii="Times New Roman" w:hAnsi="Times New Roman" w:cs="Times New Roman"/>
                <w:sz w:val="24"/>
                <w:szCs w:val="24"/>
              </w:rPr>
              <w:t>съгласно абонамент</w:t>
            </w:r>
          </w:p>
        </w:tc>
      </w:tr>
      <w:tr w:rsidR="00F9468E" w:rsidRPr="00444156" w:rsidTr="007B2248">
        <w:tc>
          <w:tcPr>
            <w:tcW w:w="540" w:type="dxa"/>
          </w:tcPr>
          <w:p w:rsidR="00F9468E" w:rsidRPr="00502932" w:rsidRDefault="00F9468E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</w:t>
            </w:r>
          </w:p>
        </w:tc>
        <w:tc>
          <w:tcPr>
            <w:tcW w:w="1710" w:type="dxa"/>
          </w:tcPr>
          <w:p w:rsidR="00F9468E" w:rsidRDefault="00F9468E" w:rsidP="00FA1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Здравно екологично дружество България, Медицински център ЗЕД България</w:t>
            </w:r>
          </w:p>
        </w:tc>
        <w:tc>
          <w:tcPr>
            <w:tcW w:w="3625" w:type="dxa"/>
          </w:tcPr>
          <w:p w:rsidR="00F9468E" w:rsidRDefault="00F9468E" w:rsidP="00FA1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Обслужване по Трудова медицина и медицински услуги, обхващащи обем на дейности, съгласно Наредба №3/2008 г.</w:t>
            </w:r>
          </w:p>
        </w:tc>
        <w:tc>
          <w:tcPr>
            <w:tcW w:w="1559" w:type="dxa"/>
          </w:tcPr>
          <w:p w:rsidR="00F9468E" w:rsidRDefault="00F9468E" w:rsidP="00FA1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01.06.2026</w:t>
            </w:r>
          </w:p>
        </w:tc>
        <w:tc>
          <w:tcPr>
            <w:tcW w:w="1701" w:type="dxa"/>
          </w:tcPr>
          <w:p w:rsidR="00F9468E" w:rsidRPr="00C61F29" w:rsidRDefault="00F9468E" w:rsidP="00FA1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368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F9468E" w:rsidRDefault="00F9468E" w:rsidP="00FA1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88,00 евро</w:t>
            </w:r>
          </w:p>
        </w:tc>
        <w:tc>
          <w:tcPr>
            <w:tcW w:w="1843" w:type="dxa"/>
          </w:tcPr>
          <w:p w:rsidR="00F9468E" w:rsidRDefault="00F9468E" w:rsidP="00FA1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88,00 евро</w:t>
            </w:r>
          </w:p>
        </w:tc>
        <w:tc>
          <w:tcPr>
            <w:tcW w:w="2119" w:type="dxa"/>
          </w:tcPr>
          <w:p w:rsidR="00F9468E" w:rsidRDefault="00F9468E" w:rsidP="00FA1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68E" w:rsidRPr="00444156" w:rsidTr="007B2248">
        <w:tc>
          <w:tcPr>
            <w:tcW w:w="540" w:type="dxa"/>
          </w:tcPr>
          <w:p w:rsidR="00F9468E" w:rsidRPr="00502932" w:rsidRDefault="00F9468E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710" w:type="dxa"/>
          </w:tcPr>
          <w:p w:rsidR="00F9468E" w:rsidRDefault="00F9468E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Любка Иванова Йонкова</w:t>
            </w:r>
          </w:p>
        </w:tc>
        <w:tc>
          <w:tcPr>
            <w:tcW w:w="3625" w:type="dxa"/>
          </w:tcPr>
          <w:p w:rsidR="00F9468E" w:rsidRDefault="00F9468E" w:rsidP="00502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Симултантен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/устен/превод“</w:t>
            </w:r>
          </w:p>
        </w:tc>
        <w:tc>
          <w:tcPr>
            <w:tcW w:w="1559" w:type="dxa"/>
          </w:tcPr>
          <w:p w:rsidR="00F9468E" w:rsidRDefault="00F9468E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22.06.2026 г.</w:t>
            </w:r>
          </w:p>
          <w:p w:rsidR="00F9468E" w:rsidRDefault="00F9468E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24.06.2026 г.</w:t>
            </w:r>
          </w:p>
        </w:tc>
        <w:tc>
          <w:tcPr>
            <w:tcW w:w="1701" w:type="dxa"/>
          </w:tcPr>
          <w:p w:rsidR="00F9468E" w:rsidRPr="00C61F29" w:rsidRDefault="00F9468E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F29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F9468E" w:rsidRPr="00477F8D" w:rsidRDefault="00F9468E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1039,28 евро</w:t>
            </w:r>
          </w:p>
        </w:tc>
        <w:tc>
          <w:tcPr>
            <w:tcW w:w="1843" w:type="dxa"/>
          </w:tcPr>
          <w:p w:rsidR="00F9468E" w:rsidRDefault="00F9468E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1039,28 евро</w:t>
            </w:r>
          </w:p>
        </w:tc>
        <w:tc>
          <w:tcPr>
            <w:tcW w:w="2119" w:type="dxa"/>
          </w:tcPr>
          <w:p w:rsidR="00F9468E" w:rsidRPr="00477F8D" w:rsidRDefault="00F9468E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47,24 евро/час, общ период – 22 часа</w:t>
            </w:r>
          </w:p>
        </w:tc>
      </w:tr>
      <w:tr w:rsidR="00A06429" w:rsidRPr="00444156" w:rsidTr="007B2248">
        <w:tc>
          <w:tcPr>
            <w:tcW w:w="540" w:type="dxa"/>
          </w:tcPr>
          <w:p w:rsidR="00A06429" w:rsidRPr="00A06429" w:rsidRDefault="00A06429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12</w:t>
            </w:r>
          </w:p>
        </w:tc>
        <w:tc>
          <w:tcPr>
            <w:tcW w:w="1710" w:type="dxa"/>
          </w:tcPr>
          <w:p w:rsidR="00A06429" w:rsidRDefault="00A06429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Техновижън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“ ЕООД </w:t>
            </w:r>
          </w:p>
        </w:tc>
        <w:tc>
          <w:tcPr>
            <w:tcW w:w="3625" w:type="dxa"/>
          </w:tcPr>
          <w:p w:rsidR="00A06429" w:rsidRDefault="00A06429" w:rsidP="00502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 поддръжка на компютърно оборудване в офис на МИГ Свиленград - Тополовград</w:t>
            </w:r>
          </w:p>
        </w:tc>
        <w:tc>
          <w:tcPr>
            <w:tcW w:w="1559" w:type="dxa"/>
          </w:tcPr>
          <w:p w:rsidR="00A06429" w:rsidRDefault="00A06429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 г.</w:t>
            </w:r>
          </w:p>
        </w:tc>
        <w:tc>
          <w:tcPr>
            <w:tcW w:w="1701" w:type="dxa"/>
          </w:tcPr>
          <w:p w:rsidR="00A06429" w:rsidRPr="00C61F29" w:rsidRDefault="00A06429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429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A06429" w:rsidRDefault="00A06429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500,00 евро</w:t>
            </w:r>
          </w:p>
        </w:tc>
        <w:tc>
          <w:tcPr>
            <w:tcW w:w="1843" w:type="dxa"/>
          </w:tcPr>
          <w:p w:rsidR="00A06429" w:rsidRDefault="00A06429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500,00 евро</w:t>
            </w:r>
          </w:p>
        </w:tc>
        <w:tc>
          <w:tcPr>
            <w:tcW w:w="2119" w:type="dxa"/>
          </w:tcPr>
          <w:p w:rsidR="00A06429" w:rsidRDefault="00A06429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D" w:rsidRPr="00444156" w:rsidTr="007B2248">
        <w:tc>
          <w:tcPr>
            <w:tcW w:w="540" w:type="dxa"/>
          </w:tcPr>
          <w:p w:rsidR="001E374D" w:rsidRPr="001E374D" w:rsidRDefault="001E374D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1710" w:type="dxa"/>
          </w:tcPr>
          <w:p w:rsidR="001E374D" w:rsidRDefault="001E374D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НЧ </w:t>
            </w:r>
            <w:r w:rsidR="00B74C6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Изгрев 1921 село Мезек</w:t>
            </w:r>
            <w:r w:rsidR="00B74C6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3625" w:type="dxa"/>
          </w:tcPr>
          <w:p w:rsidR="001E374D" w:rsidRDefault="001E374D" w:rsidP="00502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провеждане на публично събитие за популяризиране на стратегията за ВОМР и дейността на МИГ Свиленград – Тополовград в село Мезек</w:t>
            </w:r>
          </w:p>
        </w:tc>
        <w:tc>
          <w:tcPr>
            <w:tcW w:w="1559" w:type="dxa"/>
          </w:tcPr>
          <w:p w:rsidR="001E374D" w:rsidRDefault="001E374D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1701" w:type="dxa"/>
          </w:tcPr>
          <w:p w:rsidR="001E374D" w:rsidRPr="001E374D" w:rsidRDefault="001E3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74D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1E374D" w:rsidRDefault="001E374D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2019,00 евро</w:t>
            </w:r>
          </w:p>
        </w:tc>
        <w:tc>
          <w:tcPr>
            <w:tcW w:w="1843" w:type="dxa"/>
          </w:tcPr>
          <w:p w:rsidR="001E374D" w:rsidRDefault="001E374D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2019,00 евро</w:t>
            </w:r>
          </w:p>
        </w:tc>
        <w:tc>
          <w:tcPr>
            <w:tcW w:w="2119" w:type="dxa"/>
          </w:tcPr>
          <w:p w:rsidR="001E374D" w:rsidRDefault="001E374D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D" w:rsidRPr="00444156" w:rsidTr="007B2248">
        <w:tc>
          <w:tcPr>
            <w:tcW w:w="540" w:type="dxa"/>
          </w:tcPr>
          <w:p w:rsidR="001E374D" w:rsidRPr="001E374D" w:rsidRDefault="001E374D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1710" w:type="dxa"/>
          </w:tcPr>
          <w:p w:rsidR="001E374D" w:rsidRDefault="00B74C63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СНЦ „</w:t>
            </w:r>
            <w:r w:rsidRPr="00B74C6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bg-BG"/>
              </w:rPr>
              <w:t>ЧАР-ЧЕРНОМОРСКА АСОЦИАЦИЯ ЗА РАЗВИТИЕ-БУРГАС“</w:t>
            </w:r>
          </w:p>
        </w:tc>
        <w:tc>
          <w:tcPr>
            <w:tcW w:w="3625" w:type="dxa"/>
          </w:tcPr>
          <w:p w:rsidR="001E374D" w:rsidRDefault="00B74C63" w:rsidP="00502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C63">
              <w:rPr>
                <w:rFonts w:ascii="Times New Roman" w:hAnsi="Times New Roman" w:cs="Times New Roman"/>
                <w:sz w:val="24"/>
                <w:szCs w:val="24"/>
              </w:rPr>
              <w:t>„Подготовка и провеждане на публично събитие за популяризиране на стратегията за Водено от общностите местно развитие и дейността на МИГ „Свиленград-Тополовград“ в град Тополовград</w:t>
            </w:r>
          </w:p>
        </w:tc>
        <w:tc>
          <w:tcPr>
            <w:tcW w:w="1559" w:type="dxa"/>
          </w:tcPr>
          <w:p w:rsidR="001E374D" w:rsidRDefault="00B74C6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1701" w:type="dxa"/>
          </w:tcPr>
          <w:p w:rsidR="001E374D" w:rsidRPr="001E374D" w:rsidRDefault="001E3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74D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1E374D" w:rsidRDefault="00B74C6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2019,00 евро</w:t>
            </w:r>
          </w:p>
        </w:tc>
        <w:tc>
          <w:tcPr>
            <w:tcW w:w="1843" w:type="dxa"/>
          </w:tcPr>
          <w:p w:rsidR="001E374D" w:rsidRDefault="00B74C6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2019,00 евро</w:t>
            </w:r>
            <w:bookmarkStart w:id="0" w:name="_GoBack"/>
            <w:bookmarkEnd w:id="0"/>
          </w:p>
        </w:tc>
        <w:tc>
          <w:tcPr>
            <w:tcW w:w="2119" w:type="dxa"/>
          </w:tcPr>
          <w:p w:rsidR="001E374D" w:rsidRDefault="001E374D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6FEA" w:rsidRPr="00444156" w:rsidRDefault="00336FEA">
      <w:pPr>
        <w:rPr>
          <w:rFonts w:ascii="Times New Roman" w:hAnsi="Times New Roman" w:cs="Times New Roman"/>
          <w:sz w:val="24"/>
          <w:szCs w:val="24"/>
        </w:rPr>
      </w:pPr>
    </w:p>
    <w:sectPr w:rsidR="00336FEA" w:rsidRPr="00444156" w:rsidSect="004E2F37">
      <w:headerReference w:type="default" r:id="rId7"/>
      <w:footerReference w:type="default" r:id="rId8"/>
      <w:pgSz w:w="16838" w:h="11906" w:orient="landscape"/>
      <w:pgMar w:top="851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2A9" w:rsidRDefault="003842A9">
      <w:pPr>
        <w:spacing w:line="240" w:lineRule="auto"/>
      </w:pPr>
      <w:r>
        <w:separator/>
      </w:r>
    </w:p>
  </w:endnote>
  <w:endnote w:type="continuationSeparator" w:id="0">
    <w:p w:rsidR="003842A9" w:rsidRDefault="003842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64E" w:rsidRPr="0098064E" w:rsidRDefault="003842A9" w:rsidP="0098064E">
    <w:pPr>
      <w:tabs>
        <w:tab w:val="center" w:pos="4536"/>
        <w:tab w:val="right" w:pos="9072"/>
      </w:tabs>
      <w:spacing w:after="0" w:line="240" w:lineRule="auto"/>
      <w:ind w:right="360"/>
      <w:jc w:val="center"/>
      <w:rPr>
        <w:rFonts w:ascii="Calibri" w:eastAsia="Calibri" w:hAnsi="Calibri" w:cs="Times New Roman"/>
        <w:kern w:val="2"/>
        <w:sz w:val="20"/>
        <w:szCs w:val="24"/>
        <w:lang w:val="en-US"/>
        <w14:ligatures w14:val="standardContextual"/>
      </w:rPr>
    </w:pPr>
    <w:hyperlink r:id="rId1" w:history="1">
      <w:r w:rsidR="0098064E" w:rsidRPr="0098064E">
        <w:rPr>
          <w:rFonts w:ascii="Calibri" w:eastAsia="Calibri" w:hAnsi="Calibri" w:cs="Times New Roman"/>
          <w:color w:val="0563C1"/>
          <w:kern w:val="2"/>
          <w:sz w:val="20"/>
          <w:szCs w:val="24"/>
          <w:u w:val="single"/>
          <w:lang w:val="en-US"/>
          <w14:ligatures w14:val="standardContextual"/>
        </w:rPr>
        <w:t>www.eufunds.bg</w:t>
      </w:r>
    </w:hyperlink>
  </w:p>
  <w:p w:rsidR="0098064E" w:rsidRPr="0098064E" w:rsidRDefault="0098064E" w:rsidP="0098064E">
    <w:pPr>
      <w:tabs>
        <w:tab w:val="center" w:pos="4536"/>
        <w:tab w:val="right" w:pos="9072"/>
      </w:tabs>
      <w:spacing w:line="278" w:lineRule="auto"/>
      <w:jc w:val="center"/>
      <w:rPr>
        <w:rFonts w:ascii="Calibri" w:eastAsia="Calibri" w:hAnsi="Calibri" w:cs="Times New Roman"/>
        <w:kern w:val="2"/>
        <w:sz w:val="24"/>
        <w:szCs w:val="24"/>
        <w:lang w:val="x-none" w:eastAsia="x-none"/>
        <w14:ligatures w14:val="standardContextual"/>
      </w:rPr>
    </w:pPr>
    <w:r w:rsidRPr="0098064E">
      <w:rPr>
        <w:rFonts w:ascii="Calibri" w:eastAsia="Calibri" w:hAnsi="Calibri" w:cs="Times New Roman"/>
        <w:kern w:val="2"/>
        <w:sz w:val="20"/>
        <w:szCs w:val="20"/>
        <w:lang w:eastAsia="x-none"/>
        <w14:ligatures w14:val="standardContextual"/>
      </w:rPr>
      <w:t xml:space="preserve">СВОМР </w:t>
    </w:r>
    <w:r w:rsidRPr="0098064E">
      <w:rPr>
        <w:rFonts w:ascii="Calibri" w:eastAsia="Calibri" w:hAnsi="Calibri" w:cs="Times New Roman"/>
        <w:kern w:val="2"/>
        <w:sz w:val="20"/>
        <w:szCs w:val="20"/>
        <w:lang w:val="x-none" w:eastAsia="x-none"/>
        <w14:ligatures w14:val="standardContextual"/>
      </w:rPr>
      <w:t xml:space="preserve">на МИГ </w:t>
    </w:r>
    <w:r w:rsidRPr="0098064E">
      <w:rPr>
        <w:rFonts w:ascii="Calibri" w:eastAsia="Calibri" w:hAnsi="Calibri" w:cs="Times New Roman"/>
        <w:kern w:val="2"/>
        <w:sz w:val="20"/>
        <w:szCs w:val="20"/>
        <w:lang w:eastAsia="x-none"/>
        <w14:ligatures w14:val="standardContextual"/>
      </w:rPr>
      <w:t>„Свиленград-Тополовград</w:t>
    </w:r>
    <w:r w:rsidRPr="0098064E">
      <w:rPr>
        <w:rFonts w:ascii="Calibri" w:eastAsia="Calibri" w:hAnsi="Calibri" w:cs="Times New Roman"/>
        <w:kern w:val="2"/>
        <w:sz w:val="20"/>
        <w:szCs w:val="20"/>
        <w:lang w:val="x-none" w:eastAsia="x-none"/>
        <w14:ligatures w14:val="standardContextual"/>
      </w:rPr>
      <w:t>“, споразумение № РД 50-31/ 20.01.2026г.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2A9" w:rsidRDefault="003842A9">
      <w:pPr>
        <w:spacing w:after="0"/>
      </w:pPr>
      <w:r>
        <w:separator/>
      </w:r>
    </w:p>
  </w:footnote>
  <w:footnote w:type="continuationSeparator" w:id="0">
    <w:p w:rsidR="003842A9" w:rsidRDefault="003842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7B7" w:rsidRPr="008067B7" w:rsidRDefault="008067B7" w:rsidP="000C3CF8">
    <w:pPr>
      <w:pStyle w:val="a7"/>
    </w:pPr>
    <w:r w:rsidRPr="008067B7">
      <w:rPr>
        <w:noProof/>
        <w:lang w:eastAsia="bg-BG"/>
      </w:rPr>
      <w:drawing>
        <wp:inline distT="0" distB="0" distL="0" distR="0">
          <wp:extent cx="2009775" cy="466725"/>
          <wp:effectExtent l="0" t="0" r="9525" b="9525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C3CF8">
      <w:rPr>
        <w:noProof/>
        <w:lang w:eastAsia="bg-BG"/>
      </w:rPr>
      <w:t xml:space="preserve">                              </w:t>
    </w:r>
    <w:r w:rsidRPr="008067B7">
      <w:rPr>
        <w:noProof/>
        <w:lang w:eastAsia="bg-BG"/>
      </w:rPr>
      <w:drawing>
        <wp:inline distT="0" distB="0" distL="0" distR="0" wp14:anchorId="2493E23B" wp14:editId="585ABB50">
          <wp:extent cx="838200" cy="800100"/>
          <wp:effectExtent l="0" t="0" r="0" b="0"/>
          <wp:docPr id="3" name="Картина 3" descr="ЛОГО  МИГ_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ЛОГО  МИГ_2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C3CF8">
      <w:rPr>
        <w:noProof/>
        <w:lang w:eastAsia="bg-BG"/>
      </w:rPr>
      <w:t xml:space="preserve">                                     </w:t>
    </w:r>
    <w:r w:rsidRPr="008067B7">
      <w:rPr>
        <w:noProof/>
        <w:lang w:eastAsia="bg-BG"/>
      </w:rPr>
      <w:drawing>
        <wp:inline distT="0" distB="0" distL="0" distR="0" wp14:anchorId="03D4BA21" wp14:editId="12F528C8">
          <wp:extent cx="619125" cy="581025"/>
          <wp:effectExtent l="0" t="0" r="9525" b="9525"/>
          <wp:docPr id="2" name="Картина 2" descr="D:\Loga JPG\1453211216-1443815620-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D:\Loga JPG\1453211216-1443815620-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067B7">
      <w:t xml:space="preserve">        </w:t>
    </w:r>
    <w:r w:rsidR="000C3CF8">
      <w:t xml:space="preserve">                                 </w:t>
    </w:r>
    <w:r w:rsidRPr="008067B7">
      <w:t xml:space="preserve">    </w:t>
    </w:r>
    <w:r w:rsidRPr="008067B7">
      <w:rPr>
        <w:noProof/>
        <w:lang w:eastAsia="bg-BG"/>
      </w:rPr>
      <w:drawing>
        <wp:inline distT="0" distB="0" distL="0" distR="0" wp14:anchorId="622A3B40" wp14:editId="092FE1BE">
          <wp:extent cx="1847850" cy="542925"/>
          <wp:effectExtent l="0" t="0" r="0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067B7" w:rsidRPr="008067B7" w:rsidRDefault="008067B7" w:rsidP="008067B7">
    <w:pPr>
      <w:pStyle w:val="a7"/>
      <w:jc w:val="center"/>
      <w:rPr>
        <w:b/>
      </w:rPr>
    </w:pPr>
    <w:r w:rsidRPr="008067B7">
      <w:rPr>
        <w:b/>
      </w:rPr>
      <w:t>ЕВРОПЕЙСКИ ЗЕМЕДЕЛСКИ ФОНД ЗА РАЗВИТИЕ НА СЕЛСКИТЕ РАЙОНИ</w:t>
    </w:r>
  </w:p>
  <w:p w:rsidR="008067B7" w:rsidRPr="008067B7" w:rsidRDefault="008067B7" w:rsidP="008067B7">
    <w:pPr>
      <w:pStyle w:val="a7"/>
      <w:jc w:val="center"/>
      <w:rPr>
        <w:b/>
      </w:rPr>
    </w:pPr>
    <w:r w:rsidRPr="008067B7">
      <w:rPr>
        <w:b/>
      </w:rPr>
      <w:t>„МЕСТНА ИНИЦИАТИВНА ГРУПА СВИЛЕНГРАД-ТОПОЛОВГРАД“</w:t>
    </w:r>
  </w:p>
  <w:p w:rsidR="008067B7" w:rsidRPr="008067B7" w:rsidRDefault="008067B7" w:rsidP="008067B7">
    <w:pPr>
      <w:pStyle w:val="a7"/>
      <w:jc w:val="center"/>
    </w:pPr>
    <w:r w:rsidRPr="008067B7">
      <w:t xml:space="preserve">гр. Свиленград, ул. „Септемврийци“ №6; </w:t>
    </w:r>
    <w:hyperlink r:id="rId5" w:history="1">
      <w:r w:rsidRPr="008067B7">
        <w:rPr>
          <w:rStyle w:val="a9"/>
          <w:lang w:val="en-US"/>
        </w:rPr>
        <w:t>migsvgrareal</w:t>
      </w:r>
      <w:r w:rsidRPr="008067B7">
        <w:rPr>
          <w:rStyle w:val="a9"/>
        </w:rPr>
        <w:t>@</w:t>
      </w:r>
      <w:r w:rsidRPr="008067B7">
        <w:rPr>
          <w:rStyle w:val="a9"/>
          <w:lang w:val="en-US"/>
        </w:rPr>
        <w:t>abv</w:t>
      </w:r>
      <w:r w:rsidRPr="008067B7">
        <w:rPr>
          <w:rStyle w:val="a9"/>
        </w:rPr>
        <w:t>.</w:t>
      </w:r>
      <w:r w:rsidRPr="008067B7">
        <w:rPr>
          <w:rStyle w:val="a9"/>
          <w:lang w:val="en-US"/>
        </w:rPr>
        <w:t>bg</w:t>
      </w:r>
    </w:hyperlink>
    <w:r w:rsidRPr="008067B7">
      <w:t xml:space="preserve">; </w:t>
    </w:r>
    <w:r w:rsidRPr="008067B7">
      <w:rPr>
        <w:lang w:val="en-US"/>
      </w:rPr>
      <w:t>www</w:t>
    </w:r>
    <w:r w:rsidRPr="008067B7">
      <w:t>.</w:t>
    </w:r>
    <w:r w:rsidRPr="008067B7">
      <w:rPr>
        <w:lang w:val="en-US"/>
      </w:rPr>
      <w:t>migsvilengrad</w:t>
    </w:r>
    <w:r w:rsidRPr="008067B7">
      <w:t>.</w:t>
    </w:r>
    <w:r w:rsidRPr="008067B7">
      <w:rPr>
        <w:lang w:val="en-US"/>
      </w:rPr>
      <w:t>com</w:t>
    </w:r>
  </w:p>
  <w:p w:rsidR="008067B7" w:rsidRPr="008067B7" w:rsidRDefault="008067B7" w:rsidP="008067B7">
    <w:pPr>
      <w:pStyle w:val="a7"/>
      <w:jc w:val="center"/>
      <w:rPr>
        <w:b/>
      </w:rPr>
    </w:pPr>
  </w:p>
  <w:p w:rsidR="00336FEA" w:rsidRPr="008067B7" w:rsidRDefault="00336FEA" w:rsidP="008067B7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E4B"/>
    <w:rsid w:val="000C3CF8"/>
    <w:rsid w:val="001149B8"/>
    <w:rsid w:val="001E374D"/>
    <w:rsid w:val="001F14D5"/>
    <w:rsid w:val="00211836"/>
    <w:rsid w:val="00262F93"/>
    <w:rsid w:val="00275212"/>
    <w:rsid w:val="00321E5A"/>
    <w:rsid w:val="0033326A"/>
    <w:rsid w:val="00336FEA"/>
    <w:rsid w:val="0033780B"/>
    <w:rsid w:val="0034336A"/>
    <w:rsid w:val="00364400"/>
    <w:rsid w:val="003842A9"/>
    <w:rsid w:val="003C2087"/>
    <w:rsid w:val="003C299B"/>
    <w:rsid w:val="003C5CB9"/>
    <w:rsid w:val="003E4B35"/>
    <w:rsid w:val="003F3E4B"/>
    <w:rsid w:val="00444156"/>
    <w:rsid w:val="00477F8D"/>
    <w:rsid w:val="00482925"/>
    <w:rsid w:val="00493B74"/>
    <w:rsid w:val="004C5680"/>
    <w:rsid w:val="004E2F37"/>
    <w:rsid w:val="004F456C"/>
    <w:rsid w:val="00502932"/>
    <w:rsid w:val="005250E5"/>
    <w:rsid w:val="005256EC"/>
    <w:rsid w:val="00681A5F"/>
    <w:rsid w:val="00681AC8"/>
    <w:rsid w:val="006C4B85"/>
    <w:rsid w:val="00732368"/>
    <w:rsid w:val="00763EA9"/>
    <w:rsid w:val="00766B30"/>
    <w:rsid w:val="007930A7"/>
    <w:rsid w:val="007A3C62"/>
    <w:rsid w:val="007B2248"/>
    <w:rsid w:val="007B472F"/>
    <w:rsid w:val="007B65D1"/>
    <w:rsid w:val="008067B7"/>
    <w:rsid w:val="00816273"/>
    <w:rsid w:val="00850F97"/>
    <w:rsid w:val="008A7B6C"/>
    <w:rsid w:val="008F296B"/>
    <w:rsid w:val="00913EEB"/>
    <w:rsid w:val="009411AD"/>
    <w:rsid w:val="00960F95"/>
    <w:rsid w:val="0098064E"/>
    <w:rsid w:val="009C42EA"/>
    <w:rsid w:val="009E0287"/>
    <w:rsid w:val="009F625C"/>
    <w:rsid w:val="00A06429"/>
    <w:rsid w:val="00A45E88"/>
    <w:rsid w:val="00A7076D"/>
    <w:rsid w:val="00AC6BD3"/>
    <w:rsid w:val="00AC769D"/>
    <w:rsid w:val="00B11A8D"/>
    <w:rsid w:val="00B131EA"/>
    <w:rsid w:val="00B529D2"/>
    <w:rsid w:val="00B74C63"/>
    <w:rsid w:val="00BE3DBF"/>
    <w:rsid w:val="00C61F29"/>
    <w:rsid w:val="00C75B66"/>
    <w:rsid w:val="00CB16A5"/>
    <w:rsid w:val="00CC727C"/>
    <w:rsid w:val="00CE1F67"/>
    <w:rsid w:val="00CE5C3D"/>
    <w:rsid w:val="00D661EB"/>
    <w:rsid w:val="00DD7F62"/>
    <w:rsid w:val="00DE337C"/>
    <w:rsid w:val="00E3374B"/>
    <w:rsid w:val="00E62E61"/>
    <w:rsid w:val="00E64AB7"/>
    <w:rsid w:val="00E668AF"/>
    <w:rsid w:val="00EC7783"/>
    <w:rsid w:val="00EF6723"/>
    <w:rsid w:val="00F15AC2"/>
    <w:rsid w:val="00F9468E"/>
    <w:rsid w:val="00FA7D50"/>
    <w:rsid w:val="00FC2E51"/>
    <w:rsid w:val="00FD64CF"/>
    <w:rsid w:val="065108B5"/>
    <w:rsid w:val="11CB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8">
    <w:name w:val="Горен колонтитул Знак"/>
    <w:basedOn w:val="a0"/>
    <w:link w:val="a7"/>
    <w:uiPriority w:val="99"/>
  </w:style>
  <w:style w:type="character" w:customStyle="1" w:styleId="a6">
    <w:name w:val="Долен колонтитул Знак"/>
    <w:basedOn w:val="a0"/>
    <w:link w:val="a5"/>
    <w:uiPriority w:val="99"/>
  </w:style>
  <w:style w:type="character" w:customStyle="1" w:styleId="a4">
    <w:name w:val="Изнесен текст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Char">
    <w:name w:val="Char"/>
    <w:basedOn w:val="a"/>
    <w:rsid w:val="00766B3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8">
    <w:name w:val="Горен колонтитул Знак"/>
    <w:basedOn w:val="a0"/>
    <w:link w:val="a7"/>
    <w:uiPriority w:val="99"/>
  </w:style>
  <w:style w:type="character" w:customStyle="1" w:styleId="a6">
    <w:name w:val="Долен колонтитул Знак"/>
    <w:basedOn w:val="a0"/>
    <w:link w:val="a5"/>
    <w:uiPriority w:val="99"/>
  </w:style>
  <w:style w:type="character" w:customStyle="1" w:styleId="a4">
    <w:name w:val="Изнесен текст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Char">
    <w:name w:val="Char"/>
    <w:basedOn w:val="a"/>
    <w:rsid w:val="00766B3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mailto:MIGSVGRAREAL@ABV.BG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Vision</dc:creator>
  <cp:lastModifiedBy>User</cp:lastModifiedBy>
  <cp:revision>14</cp:revision>
  <cp:lastPrinted>2026-08-19T11:08:00Z</cp:lastPrinted>
  <dcterms:created xsi:type="dcterms:W3CDTF">2026-04-29T12:57:00Z</dcterms:created>
  <dcterms:modified xsi:type="dcterms:W3CDTF">2026-09-23T11:57:00Z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4D09075C59F5497C88DC6AC779419A02_12</vt:lpwstr>
  </property>
</Properties>
</file>